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95DCF" w14:textId="31FC651E" w:rsidR="00B54AA7" w:rsidRDefault="00B75FC2" w:rsidP="00913B07">
      <w:pPr>
        <w:spacing w:line="168" w:lineRule="auto"/>
        <w:rPr>
          <w:rFonts w:ascii="Playfair Display" w:hAnsi="Playfair Display"/>
          <w:color w:val="F2F2F2" w:themeColor="background1" w:themeShade="F2"/>
          <w:sz w:val="56"/>
          <w:szCs w:val="56"/>
        </w:rPr>
      </w:pPr>
      <w:r w:rsidRPr="00B75FC2">
        <w:rPr>
          <w:rFonts w:ascii="Lexend Deca" w:hAnsi="Lexend Deca"/>
          <w:noProof/>
          <w:color w:val="F2F2F2" w:themeColor="background1" w:themeShade="F2"/>
          <w:sz w:val="56"/>
          <w:szCs w:val="56"/>
          <w:lang w:val="es-ES"/>
        </w:rPr>
        <mc:AlternateContent>
          <mc:Choice Requires="wps">
            <w:drawing>
              <wp:anchor distT="0" distB="0" distL="114300" distR="114300" simplePos="0" relativeHeight="251668480" behindDoc="1" locked="0" layoutInCell="1" allowOverlap="1" wp14:anchorId="12A174EB" wp14:editId="2E2392C3">
                <wp:simplePos x="0" y="0"/>
                <wp:positionH relativeFrom="column">
                  <wp:posOffset>-927370</wp:posOffset>
                </wp:positionH>
                <wp:positionV relativeFrom="paragraph">
                  <wp:posOffset>-992221</wp:posOffset>
                </wp:positionV>
                <wp:extent cx="7567876" cy="10783556"/>
                <wp:effectExtent l="0" t="0" r="0" b="0"/>
                <wp:wrapNone/>
                <wp:docPr id="1597248608" name="Rectangle 1"/>
                <wp:cNvGraphicFramePr/>
                <a:graphic xmlns:a="http://schemas.openxmlformats.org/drawingml/2006/main">
                  <a:graphicData uri="http://schemas.microsoft.com/office/word/2010/wordprocessingShape">
                    <wps:wsp>
                      <wps:cNvSpPr/>
                      <wps:spPr>
                        <a:xfrm>
                          <a:off x="0" y="0"/>
                          <a:ext cx="7567876" cy="10783556"/>
                        </a:xfrm>
                        <a:prstGeom prst="rect">
                          <a:avLst/>
                        </a:prstGeom>
                        <a:solidFill>
                          <a:srgbClr val="113F2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4A1F2" id="Rectangle 1" o:spid="_x0000_s1026" style="position:absolute;margin-left:-73pt;margin-top:-78.15pt;width:595.9pt;height:849.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" fillcolor="#113f26" stroked="f" strokeweight="1pt"/>
            </w:pict>
          </mc:Fallback>
        </mc:AlternateContent>
      </w:r>
      <w:r w:rsidR="00DC2292" w:rsidRPr="00B75FC2">
        <w:rPr>
          <w:rFonts w:ascii="Lexend Deca" w:hAnsi="Lexend Deca"/>
          <w:noProof/>
          <w:color w:val="F2F2F2" w:themeColor="background1" w:themeShade="F2"/>
          <w:sz w:val="56"/>
          <w:szCs w:val="56"/>
          <w:lang w:val="es-ES"/>
        </w:rPr>
        <mc:AlternateContent>
          <mc:Choice Requires="wps">
            <w:drawing>
              <wp:anchor distT="0" distB="0" distL="114300" distR="114300" simplePos="0" relativeHeight="251660288" behindDoc="0" locked="0" layoutInCell="1" allowOverlap="1" wp14:anchorId="12A4EA0E" wp14:editId="26C52F97">
                <wp:simplePos x="0" y="0"/>
                <wp:positionH relativeFrom="column">
                  <wp:posOffset>-81643</wp:posOffset>
                </wp:positionH>
                <wp:positionV relativeFrom="paragraph">
                  <wp:posOffset>-947058</wp:posOffset>
                </wp:positionV>
                <wp:extent cx="0" cy="10738757"/>
                <wp:effectExtent l="0" t="0" r="0" b="0"/>
                <wp:wrapNone/>
                <wp:docPr id="98436131" name="Straight Connector 2"/>
                <wp:cNvGraphicFramePr/>
                <a:graphic xmlns:a="http://schemas.openxmlformats.org/drawingml/2006/main">
                  <a:graphicData uri="http://schemas.microsoft.com/office/word/2010/wordprocessingShape">
                    <wps:wsp>
                      <wps:cNvCnPr/>
                      <wps:spPr>
                        <a:xfrm>
                          <a:off x="0" y="0"/>
                          <a:ext cx="0" cy="10738757"/>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8E31E"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74.55pt" to="-6.45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" stroked="f" strokeweight=".5pt">
                <v:stroke joinstyle="miter"/>
              </v:line>
            </w:pict>
          </mc:Fallback>
        </mc:AlternateContent>
      </w:r>
    </w:p>
    <w:p w14:paraId="57150E83" w14:textId="3900A691" w:rsidR="00B54AA7" w:rsidRDefault="00B54AA7" w:rsidP="00EF618B">
      <w:pPr>
        <w:spacing w:line="0" w:lineRule="atLeast"/>
        <w:contextualSpacing/>
        <w:rPr>
          <w:rFonts w:ascii="Playfair Display" w:hAnsi="Playfair Display"/>
          <w:color w:val="F2F2F2" w:themeColor="background1" w:themeShade="F2"/>
          <w:sz w:val="56"/>
          <w:szCs w:val="56"/>
          <w:lang w:val="en-US"/>
        </w:rPr>
      </w:pPr>
      <w:r w:rsidRPr="00B54AA7">
        <w:rPr>
          <w:rFonts w:ascii="Playfair Display" w:hAnsi="Playfair Display"/>
          <w:color w:val="F2F2F2" w:themeColor="background1" w:themeShade="F2"/>
          <w:sz w:val="56"/>
          <w:szCs w:val="56"/>
          <w:lang w:val="en-US"/>
        </w:rPr>
        <w:t>the</w:t>
      </w:r>
      <w:r w:rsidRPr="006C39BC">
        <w:rPr>
          <w:rFonts w:ascii="Playfair Display" w:hAnsi="Playfair Display"/>
          <w:color w:val="F2F2F2" w:themeColor="background1" w:themeShade="F2"/>
          <w:sz w:val="144"/>
          <w:szCs w:val="144"/>
          <w:lang w:val="en-US"/>
        </w:rPr>
        <w:t xml:space="preserve"> </w:t>
      </w:r>
      <w:r w:rsidRPr="00B54AA7">
        <w:rPr>
          <w:rFonts w:ascii="Playfair Display" w:hAnsi="Playfair Display" w:cs="Times New Roman (Body CS)"/>
          <w:color w:val="F2F2F2" w:themeColor="background1" w:themeShade="F2"/>
          <w:spacing w:val="60"/>
          <w:sz w:val="144"/>
          <w:szCs w:val="144"/>
          <w:lang w:val="en-US"/>
        </w:rPr>
        <w:t>WEALTH</w:t>
      </w:r>
      <w:r w:rsidR="00B75FC2" w:rsidRPr="006C39BC">
        <w:rPr>
          <w:rFonts w:ascii="Playfair Display" w:hAnsi="Playfair Display"/>
          <w:color w:val="F2F2F2" w:themeColor="background1" w:themeShade="F2"/>
          <w:sz w:val="56"/>
          <w:szCs w:val="56"/>
          <w:lang w:val="en-US"/>
        </w:rPr>
        <w:t xml:space="preserve"> </w:t>
      </w:r>
    </w:p>
    <w:p w14:paraId="5EA105FF" w14:textId="28A529E8" w:rsidR="00DC2292" w:rsidRPr="00B54AA7" w:rsidRDefault="00B54AA7" w:rsidP="00EF618B">
      <w:pPr>
        <w:spacing w:line="0" w:lineRule="atLeast"/>
        <w:contextualSpacing/>
        <w:rPr>
          <w:rFonts w:ascii="Lexend Deca" w:hAnsi="Lexend Deca"/>
          <w:color w:val="F2F2F2" w:themeColor="background1" w:themeShade="F2"/>
          <w:sz w:val="56"/>
          <w:szCs w:val="56"/>
          <w:lang w:val="en-US"/>
        </w:rPr>
      </w:pPr>
      <w:r>
        <w:rPr>
          <w:rFonts w:ascii="Playfair Display" w:hAnsi="Playfair Display"/>
          <w:color w:val="F2F2F2" w:themeColor="background1" w:themeShade="F2"/>
          <w:sz w:val="56"/>
          <w:szCs w:val="56"/>
          <w:lang w:val="en-US"/>
        </w:rPr>
        <w:t xml:space="preserve">of    </w:t>
      </w:r>
      <w:r w:rsidR="00447FBB" w:rsidRPr="00B54AA7">
        <w:rPr>
          <w:rFonts w:ascii="Playfair Display SemiBold" w:hAnsi="Playfair Display SemiBold" w:cs="Times New Roman (Body CS)"/>
          <w:color w:val="F2F2F2" w:themeColor="background1" w:themeShade="F2"/>
          <w:sz w:val="144"/>
          <w:szCs w:val="144"/>
          <w:lang w:val="en-US"/>
        </w:rPr>
        <w:t>NATIONS</w:t>
      </w:r>
    </w:p>
    <w:p w14:paraId="0F26CA50" w14:textId="16C2F9D1" w:rsidR="003B19E5" w:rsidRPr="006C39BC" w:rsidRDefault="003B19E5" w:rsidP="003B19E5">
      <w:pPr>
        <w:jc w:val="right"/>
        <w:rPr>
          <w:rFonts w:ascii="Lexend Deca" w:hAnsi="Lexend Deca"/>
          <w:lang w:val="en-US"/>
        </w:rPr>
      </w:pPr>
    </w:p>
    <w:p w14:paraId="6DEB9A87" w14:textId="6AFA134A" w:rsidR="00F3536C" w:rsidRPr="006C39BC" w:rsidRDefault="00F3536C" w:rsidP="00B75FC2">
      <w:pPr>
        <w:jc w:val="right"/>
        <w:rPr>
          <w:rFonts w:ascii="Lexend Deca Medium" w:hAnsi="Lexend Deca Medium"/>
          <w:color w:val="113F26"/>
          <w:sz w:val="28"/>
          <w:szCs w:val="28"/>
          <w:lang w:val="en-US"/>
        </w:rPr>
      </w:pPr>
    </w:p>
    <w:p w14:paraId="07B5B15D" w14:textId="55E62431" w:rsidR="00F3536C" w:rsidRPr="006C39BC" w:rsidRDefault="00F3536C" w:rsidP="009C3962">
      <w:pPr>
        <w:jc w:val="center"/>
        <w:rPr>
          <w:rFonts w:ascii="Lexend Deca Medium" w:hAnsi="Lexend Deca Medium"/>
          <w:sz w:val="28"/>
          <w:szCs w:val="28"/>
          <w:lang w:val="en-US"/>
        </w:rPr>
      </w:pPr>
    </w:p>
    <w:p w14:paraId="298A34A7" w14:textId="77777777" w:rsidR="00F3536C" w:rsidRPr="006C39BC" w:rsidRDefault="00F3536C" w:rsidP="009C3962">
      <w:pPr>
        <w:jc w:val="center"/>
        <w:rPr>
          <w:rFonts w:ascii="Lexend Deca Medium" w:hAnsi="Lexend Deca Medium"/>
          <w:sz w:val="28"/>
          <w:szCs w:val="28"/>
          <w:lang w:val="en-US"/>
        </w:rPr>
      </w:pPr>
    </w:p>
    <w:p w14:paraId="48210786" w14:textId="77777777" w:rsidR="00B75FC2" w:rsidRPr="006C39BC" w:rsidRDefault="00B75FC2" w:rsidP="009C3962">
      <w:pPr>
        <w:jc w:val="center"/>
        <w:rPr>
          <w:rFonts w:ascii="Lexend Deca Medium" w:hAnsi="Lexend Deca Medium"/>
          <w:sz w:val="28"/>
          <w:szCs w:val="28"/>
          <w:lang w:val="en-US"/>
        </w:rPr>
      </w:pPr>
    </w:p>
    <w:p w14:paraId="1667F649" w14:textId="77777777" w:rsidR="00B75FC2" w:rsidRPr="006C39BC" w:rsidRDefault="00B75FC2" w:rsidP="009C3962">
      <w:pPr>
        <w:jc w:val="center"/>
        <w:rPr>
          <w:rFonts w:ascii="Lexend Deca Medium" w:hAnsi="Lexend Deca Medium"/>
          <w:sz w:val="28"/>
          <w:szCs w:val="28"/>
          <w:lang w:val="en-US"/>
        </w:rPr>
      </w:pPr>
    </w:p>
    <w:p w14:paraId="5795612B" w14:textId="77777777" w:rsidR="00B75FC2" w:rsidRPr="006C39BC" w:rsidRDefault="00B75FC2" w:rsidP="009C3962">
      <w:pPr>
        <w:jc w:val="center"/>
        <w:rPr>
          <w:rFonts w:ascii="Lexend Deca Medium" w:hAnsi="Lexend Deca Medium"/>
          <w:sz w:val="28"/>
          <w:szCs w:val="28"/>
          <w:lang w:val="en-US"/>
        </w:rPr>
      </w:pPr>
    </w:p>
    <w:p w14:paraId="3D538412" w14:textId="77777777" w:rsidR="00B75FC2" w:rsidRPr="006C39BC" w:rsidRDefault="00B75FC2" w:rsidP="009C3962">
      <w:pPr>
        <w:jc w:val="center"/>
        <w:rPr>
          <w:rFonts w:ascii="Lexend Deca Medium" w:hAnsi="Lexend Deca Medium"/>
          <w:sz w:val="28"/>
          <w:szCs w:val="28"/>
          <w:lang w:val="en-US"/>
        </w:rPr>
      </w:pPr>
    </w:p>
    <w:p w14:paraId="07CF6F17" w14:textId="77777777" w:rsidR="00B75FC2" w:rsidRPr="006C39BC" w:rsidRDefault="00B75FC2" w:rsidP="009C3962">
      <w:pPr>
        <w:jc w:val="center"/>
        <w:rPr>
          <w:rFonts w:ascii="Lexend Deca Medium" w:hAnsi="Lexend Deca Medium"/>
          <w:sz w:val="28"/>
          <w:szCs w:val="28"/>
          <w:lang w:val="en-US"/>
        </w:rPr>
      </w:pPr>
    </w:p>
    <w:p w14:paraId="6BE3A5DC" w14:textId="77777777" w:rsidR="00B75FC2" w:rsidRPr="006C39BC" w:rsidRDefault="00B75FC2" w:rsidP="009C3962">
      <w:pPr>
        <w:jc w:val="center"/>
        <w:rPr>
          <w:rFonts w:ascii="Lexend Deca Medium" w:hAnsi="Lexend Deca Medium"/>
          <w:sz w:val="28"/>
          <w:szCs w:val="28"/>
          <w:lang w:val="en-US"/>
        </w:rPr>
      </w:pPr>
    </w:p>
    <w:p w14:paraId="2EDD457A" w14:textId="77777777" w:rsidR="00B75FC2" w:rsidRPr="006C39BC" w:rsidRDefault="00B75FC2" w:rsidP="009C3962">
      <w:pPr>
        <w:jc w:val="center"/>
        <w:rPr>
          <w:rFonts w:ascii="Lexend Deca Medium" w:hAnsi="Lexend Deca Medium"/>
          <w:sz w:val="28"/>
          <w:szCs w:val="28"/>
          <w:lang w:val="en-US"/>
        </w:rPr>
      </w:pPr>
    </w:p>
    <w:p w14:paraId="35A7AE40" w14:textId="77777777" w:rsidR="00B75FC2" w:rsidRPr="006C39BC" w:rsidRDefault="00B75FC2" w:rsidP="009C3962">
      <w:pPr>
        <w:jc w:val="center"/>
        <w:rPr>
          <w:rFonts w:ascii="Lexend Deca Medium" w:hAnsi="Lexend Deca Medium"/>
          <w:sz w:val="28"/>
          <w:szCs w:val="28"/>
          <w:lang w:val="en-US"/>
        </w:rPr>
      </w:pPr>
    </w:p>
    <w:p w14:paraId="043AB91E" w14:textId="77777777" w:rsidR="00B75FC2" w:rsidRPr="006C39BC" w:rsidRDefault="00B75FC2" w:rsidP="009C3962">
      <w:pPr>
        <w:jc w:val="center"/>
        <w:rPr>
          <w:rFonts w:ascii="Lexend Deca Medium" w:hAnsi="Lexend Deca Medium"/>
          <w:sz w:val="28"/>
          <w:szCs w:val="28"/>
          <w:lang w:val="en-US"/>
        </w:rPr>
      </w:pPr>
    </w:p>
    <w:p w14:paraId="3393073C" w14:textId="77777777" w:rsidR="00B75FC2" w:rsidRPr="006C39BC" w:rsidRDefault="00B75FC2" w:rsidP="009C3962">
      <w:pPr>
        <w:jc w:val="center"/>
        <w:rPr>
          <w:rFonts w:ascii="Lexend Deca Medium" w:hAnsi="Lexend Deca Medium"/>
          <w:sz w:val="28"/>
          <w:szCs w:val="28"/>
          <w:lang w:val="en-US"/>
        </w:rPr>
      </w:pPr>
    </w:p>
    <w:p w14:paraId="72692698" w14:textId="77777777" w:rsidR="00B75FC2" w:rsidRPr="006C39BC" w:rsidRDefault="00B75FC2" w:rsidP="009C3962">
      <w:pPr>
        <w:jc w:val="center"/>
        <w:rPr>
          <w:rFonts w:ascii="Lexend Deca Medium" w:hAnsi="Lexend Deca Medium"/>
          <w:sz w:val="28"/>
          <w:szCs w:val="28"/>
          <w:lang w:val="en-US"/>
        </w:rPr>
      </w:pPr>
    </w:p>
    <w:p w14:paraId="12AB4B5E" w14:textId="77777777" w:rsidR="00B75FC2" w:rsidRPr="006C39BC" w:rsidRDefault="00B75FC2" w:rsidP="009C3962">
      <w:pPr>
        <w:jc w:val="center"/>
        <w:rPr>
          <w:rFonts w:ascii="Lexend Deca Medium" w:hAnsi="Lexend Deca Medium"/>
          <w:sz w:val="28"/>
          <w:szCs w:val="28"/>
          <w:lang w:val="en-US"/>
        </w:rPr>
      </w:pPr>
    </w:p>
    <w:p w14:paraId="41CE4B24" w14:textId="77777777" w:rsidR="00F352B4" w:rsidRDefault="00F352B4" w:rsidP="00B75FC2">
      <w:pPr>
        <w:jc w:val="right"/>
        <w:rPr>
          <w:rFonts w:ascii="Lexend Deca Light" w:hAnsi="Lexend Deca Light"/>
          <w:color w:val="F2F2F2" w:themeColor="background1" w:themeShade="F2"/>
          <w:sz w:val="28"/>
          <w:szCs w:val="28"/>
          <w:lang w:val="en-US"/>
        </w:rPr>
      </w:pPr>
    </w:p>
    <w:p w14:paraId="15143E42" w14:textId="77777777" w:rsidR="00F352B4" w:rsidRDefault="00F352B4" w:rsidP="00B75FC2">
      <w:pPr>
        <w:jc w:val="right"/>
        <w:rPr>
          <w:rFonts w:ascii="Lexend Deca Light" w:hAnsi="Lexend Deca Light"/>
          <w:color w:val="F2F2F2" w:themeColor="background1" w:themeShade="F2"/>
          <w:sz w:val="28"/>
          <w:szCs w:val="28"/>
          <w:lang w:val="en-US"/>
        </w:rPr>
      </w:pPr>
    </w:p>
    <w:p w14:paraId="10953837" w14:textId="77777777" w:rsidR="00F352B4" w:rsidRDefault="00F352B4" w:rsidP="00B75FC2">
      <w:pPr>
        <w:jc w:val="right"/>
        <w:rPr>
          <w:rFonts w:ascii="Lexend Deca Light" w:hAnsi="Lexend Deca Light"/>
          <w:color w:val="F2F2F2" w:themeColor="background1" w:themeShade="F2"/>
          <w:sz w:val="28"/>
          <w:szCs w:val="28"/>
          <w:lang w:val="en-US"/>
        </w:rPr>
      </w:pPr>
    </w:p>
    <w:p w14:paraId="08621841" w14:textId="77777777" w:rsidR="00F352B4" w:rsidRDefault="00F352B4" w:rsidP="00B75FC2">
      <w:pPr>
        <w:jc w:val="right"/>
        <w:rPr>
          <w:rFonts w:ascii="Lexend Deca Light" w:hAnsi="Lexend Deca Light"/>
          <w:color w:val="F2F2F2" w:themeColor="background1" w:themeShade="F2"/>
          <w:sz w:val="28"/>
          <w:szCs w:val="28"/>
          <w:lang w:val="en-US"/>
        </w:rPr>
      </w:pPr>
    </w:p>
    <w:p w14:paraId="2DBD5FEB" w14:textId="77777777" w:rsidR="00F352B4" w:rsidRDefault="00F352B4" w:rsidP="00B75FC2">
      <w:pPr>
        <w:jc w:val="right"/>
        <w:rPr>
          <w:rFonts w:ascii="Lexend Deca Light" w:hAnsi="Lexend Deca Light"/>
          <w:color w:val="F2F2F2" w:themeColor="background1" w:themeShade="F2"/>
          <w:sz w:val="28"/>
          <w:szCs w:val="28"/>
          <w:lang w:val="en-US"/>
        </w:rPr>
      </w:pPr>
    </w:p>
    <w:p w14:paraId="04494A0B" w14:textId="77777777" w:rsidR="00F352B4" w:rsidRDefault="00F352B4" w:rsidP="00B75FC2">
      <w:pPr>
        <w:jc w:val="right"/>
        <w:rPr>
          <w:rFonts w:ascii="Lexend Deca Light" w:hAnsi="Lexend Deca Light"/>
          <w:color w:val="F2F2F2" w:themeColor="background1" w:themeShade="F2"/>
          <w:sz w:val="28"/>
          <w:szCs w:val="28"/>
          <w:lang w:val="en-US"/>
        </w:rPr>
      </w:pPr>
    </w:p>
    <w:p w14:paraId="3DCCD8BE" w14:textId="77777777" w:rsidR="00F352B4" w:rsidRDefault="00F352B4" w:rsidP="00B75FC2">
      <w:pPr>
        <w:jc w:val="right"/>
        <w:rPr>
          <w:rFonts w:ascii="Lexend Deca Light" w:hAnsi="Lexend Deca Light"/>
          <w:color w:val="F2F2F2" w:themeColor="background1" w:themeShade="F2"/>
          <w:sz w:val="28"/>
          <w:szCs w:val="28"/>
          <w:lang w:val="en-US"/>
        </w:rPr>
      </w:pPr>
    </w:p>
    <w:p w14:paraId="06B85A4B" w14:textId="77777777" w:rsidR="00F352B4" w:rsidRDefault="00F352B4" w:rsidP="00B75FC2">
      <w:pPr>
        <w:jc w:val="right"/>
        <w:rPr>
          <w:rFonts w:ascii="Lexend Deca Light" w:hAnsi="Lexend Deca Light"/>
          <w:color w:val="F2F2F2" w:themeColor="background1" w:themeShade="F2"/>
          <w:sz w:val="28"/>
          <w:szCs w:val="28"/>
          <w:lang w:val="en-US"/>
        </w:rPr>
      </w:pPr>
    </w:p>
    <w:p w14:paraId="6D72B813" w14:textId="76A3D892" w:rsidR="00B75FC2" w:rsidRPr="00B54AA7" w:rsidRDefault="003B19E5" w:rsidP="00B75FC2">
      <w:pPr>
        <w:jc w:val="right"/>
        <w:rPr>
          <w:rFonts w:ascii="Lexend Deca Light" w:hAnsi="Lexend Deca Light"/>
          <w:color w:val="F2F2F2" w:themeColor="background1" w:themeShade="F2"/>
          <w:sz w:val="28"/>
          <w:szCs w:val="28"/>
          <w:lang w:val="en-US"/>
        </w:rPr>
      </w:pPr>
      <w:r w:rsidRPr="00B54AA7">
        <w:rPr>
          <w:rFonts w:ascii="Lexend Deca Light" w:hAnsi="Lexend Deca Light"/>
          <w:color w:val="F2F2F2" w:themeColor="background1" w:themeShade="F2"/>
          <w:sz w:val="28"/>
          <w:szCs w:val="28"/>
          <w:lang w:val="en-US"/>
        </w:rPr>
        <w:t xml:space="preserve">Fernando </w:t>
      </w:r>
      <w:proofErr w:type="spellStart"/>
      <w:r w:rsidRPr="00B54AA7">
        <w:rPr>
          <w:rFonts w:ascii="Lexend Deca Light" w:hAnsi="Lexend Deca Light"/>
          <w:color w:val="F2F2F2" w:themeColor="background1" w:themeShade="F2"/>
          <w:sz w:val="28"/>
          <w:szCs w:val="28"/>
          <w:lang w:val="en-US"/>
        </w:rPr>
        <w:t>Alberte</w:t>
      </w:r>
      <w:proofErr w:type="spellEnd"/>
      <w:r w:rsidRPr="00B54AA7">
        <w:rPr>
          <w:rFonts w:ascii="Lexend Deca Light" w:hAnsi="Lexend Deca Light"/>
          <w:color w:val="F2F2F2" w:themeColor="background1" w:themeShade="F2"/>
          <w:sz w:val="28"/>
          <w:szCs w:val="28"/>
          <w:lang w:val="en-US"/>
        </w:rPr>
        <w:t xml:space="preserve"> García </w:t>
      </w:r>
      <w:proofErr w:type="spellStart"/>
      <w:r w:rsidRPr="00B54AA7">
        <w:rPr>
          <w:rFonts w:ascii="Lexend Deca Light" w:hAnsi="Lexend Deca Light"/>
          <w:color w:val="F2F2F2" w:themeColor="background1" w:themeShade="F2"/>
          <w:sz w:val="28"/>
          <w:szCs w:val="28"/>
          <w:lang w:val="en-US"/>
        </w:rPr>
        <w:t>Vieites</w:t>
      </w:r>
      <w:proofErr w:type="spellEnd"/>
    </w:p>
    <w:p w14:paraId="31CA4A8D" w14:textId="12E7FF04" w:rsidR="009C3962" w:rsidRPr="00B54AA7" w:rsidRDefault="003B03F1" w:rsidP="00B75FC2">
      <w:pPr>
        <w:jc w:val="right"/>
        <w:rPr>
          <w:rFonts w:ascii="Lexend Deca Thin" w:hAnsi="Lexend Deca Thin"/>
          <w:color w:val="F2F2F2" w:themeColor="background1" w:themeShade="F2"/>
          <w:sz w:val="28"/>
          <w:szCs w:val="28"/>
          <w:lang w:val="en-US"/>
        </w:rPr>
      </w:pPr>
      <w:r w:rsidRPr="00B54AA7">
        <w:rPr>
          <w:rFonts w:ascii="Lexend Deca Thin" w:hAnsi="Lexend Deca Thin"/>
          <w:color w:val="F2F2F2" w:themeColor="background1" w:themeShade="F2"/>
          <w:lang w:val="en-US"/>
        </w:rPr>
        <w:t>05</w:t>
      </w:r>
      <w:r w:rsidR="003B19E5" w:rsidRPr="00B54AA7">
        <w:rPr>
          <w:rFonts w:ascii="Lexend Deca Thin" w:hAnsi="Lexend Deca Thin"/>
          <w:color w:val="F2F2F2" w:themeColor="background1" w:themeShade="F2"/>
          <w:lang w:val="en-US"/>
        </w:rPr>
        <w:t>-</w:t>
      </w:r>
      <w:r w:rsidRPr="00B54AA7">
        <w:rPr>
          <w:rFonts w:ascii="Lexend Deca Thin" w:hAnsi="Lexend Deca Thin"/>
          <w:color w:val="F2F2F2" w:themeColor="background1" w:themeShade="F2"/>
          <w:lang w:val="en-US"/>
        </w:rPr>
        <w:t>0</w:t>
      </w:r>
      <w:r w:rsidR="003B19E5" w:rsidRPr="00B54AA7">
        <w:rPr>
          <w:rFonts w:ascii="Lexend Deca Thin" w:hAnsi="Lexend Deca Thin"/>
          <w:color w:val="F2F2F2" w:themeColor="background1" w:themeShade="F2"/>
          <w:lang w:val="en-US"/>
        </w:rPr>
        <w:t>1-202</w:t>
      </w:r>
      <w:r w:rsidRPr="00B54AA7">
        <w:rPr>
          <w:rFonts w:ascii="Lexend Deca Thin" w:hAnsi="Lexend Deca Thin"/>
          <w:color w:val="F2F2F2" w:themeColor="background1" w:themeShade="F2"/>
          <w:lang w:val="en-US"/>
        </w:rPr>
        <w:t>4</w:t>
      </w:r>
    </w:p>
    <w:p w14:paraId="074260FE" w14:textId="77777777" w:rsidR="00F352B4" w:rsidRDefault="00F352B4" w:rsidP="00EF618B">
      <w:pPr>
        <w:rPr>
          <w:rFonts w:ascii="Lexend Deca Light" w:hAnsi="Lexend Deca Light"/>
          <w:b/>
          <w:bCs/>
          <w:color w:val="0A2013"/>
          <w:sz w:val="28"/>
          <w:szCs w:val="28"/>
          <w:lang w:val="en-US"/>
        </w:rPr>
      </w:pPr>
    </w:p>
    <w:p w14:paraId="1D467620" w14:textId="68C922A1" w:rsidR="00B75FC2" w:rsidRPr="00EF618B" w:rsidRDefault="00EF618B" w:rsidP="00EF618B">
      <w:pPr>
        <w:rPr>
          <w:rFonts w:ascii="Lexend Deca Light" w:hAnsi="Lexend Deca Light"/>
          <w:b/>
          <w:bCs/>
          <w:color w:val="0A2013"/>
          <w:sz w:val="28"/>
          <w:szCs w:val="28"/>
          <w:lang w:val="en-US"/>
        </w:rPr>
      </w:pPr>
      <w:r w:rsidRPr="00EF618B">
        <w:rPr>
          <w:rFonts w:ascii="Lexend Deca Light" w:hAnsi="Lexend Deca Light"/>
          <w:b/>
          <w:bCs/>
          <w:color w:val="0A2013"/>
          <w:sz w:val="28"/>
          <w:szCs w:val="28"/>
          <w:lang w:val="en-US"/>
        </w:rPr>
        <w:lastRenderedPageBreak/>
        <w:t>Table of Contents</w:t>
      </w:r>
    </w:p>
    <w:p w14:paraId="01917403" w14:textId="77777777" w:rsidR="00F352B4" w:rsidRDefault="00F352B4" w:rsidP="00EF618B">
      <w:pPr>
        <w:rPr>
          <w:rFonts w:ascii="Lexend Deca Light" w:hAnsi="Lexend Deca Light"/>
          <w:color w:val="0A2013"/>
          <w:lang w:val="en-US"/>
        </w:rPr>
      </w:pPr>
    </w:p>
    <w:p w14:paraId="43893139" w14:textId="3AAE4920" w:rsidR="00EF618B" w:rsidRDefault="00EF618B" w:rsidP="00EF618B">
      <w:pPr>
        <w:rPr>
          <w:rFonts w:ascii="Lexend Deca Light" w:hAnsi="Lexend Deca Light"/>
          <w:color w:val="0A2013"/>
          <w:lang w:val="en-US"/>
        </w:rPr>
      </w:pPr>
      <w:r>
        <w:rPr>
          <w:rFonts w:ascii="Lexend Deca Light" w:hAnsi="Lexend Deca Light"/>
          <w:color w:val="0A2013"/>
          <w:lang w:val="en-US"/>
        </w:rPr>
        <w:t>Policies and</w:t>
      </w:r>
      <w:r w:rsidR="00F352B4">
        <w:rPr>
          <w:rFonts w:ascii="Lexend Deca Light" w:hAnsi="Lexend Deca Light"/>
          <w:color w:val="0A2013"/>
          <w:lang w:val="en-US"/>
        </w:rPr>
        <w:t xml:space="preserve"> </w:t>
      </w:r>
      <w:r>
        <w:rPr>
          <w:rFonts w:ascii="Lexend Deca Light" w:hAnsi="Lexend Deca Light"/>
          <w:color w:val="0A2013"/>
          <w:lang w:val="en-US"/>
        </w:rPr>
        <w:t>procedures……………………………………………………………………………………………………</w:t>
      </w:r>
      <w:r w:rsidR="00F352B4">
        <w:rPr>
          <w:rFonts w:ascii="Lexend Deca Light" w:hAnsi="Lexend Deca Light"/>
          <w:color w:val="0A2013"/>
          <w:lang w:val="en-US"/>
        </w:rPr>
        <w:t xml:space="preserve">.   </w:t>
      </w:r>
      <w:r>
        <w:rPr>
          <w:rFonts w:ascii="Lexend Deca Light" w:hAnsi="Lexend Deca Light"/>
          <w:color w:val="0A2013"/>
          <w:lang w:val="en-US"/>
        </w:rPr>
        <w:t>3</w:t>
      </w:r>
    </w:p>
    <w:p w14:paraId="7A6C2867" w14:textId="1662EAEE" w:rsidR="00EF618B" w:rsidRDefault="00EF618B" w:rsidP="00EF618B">
      <w:pPr>
        <w:rPr>
          <w:rFonts w:ascii="Lexend Deca Light" w:hAnsi="Lexend Deca Light"/>
          <w:color w:val="0A2013"/>
          <w:lang w:val="en-US"/>
        </w:rPr>
      </w:pPr>
      <w:r>
        <w:rPr>
          <w:rFonts w:ascii="Lexend Deca Light" w:hAnsi="Lexend Deca Light"/>
          <w:color w:val="0A2013"/>
          <w:lang w:val="en-US"/>
        </w:rPr>
        <w:t>Excel task</w:t>
      </w:r>
      <w:r w:rsidR="00F352B4">
        <w:rPr>
          <w:rFonts w:ascii="Lexend Deca Light" w:hAnsi="Lexend Deca Light"/>
          <w:color w:val="0A2013"/>
          <w:lang w:val="en-US"/>
        </w:rPr>
        <w:t xml:space="preserve"> </w:t>
      </w:r>
      <w:r>
        <w:rPr>
          <w:rFonts w:ascii="Lexend Deca Light" w:hAnsi="Lexend Deca Light"/>
          <w:color w:val="0A2013"/>
          <w:lang w:val="en-US"/>
        </w:rPr>
        <w:t>report</w:t>
      </w:r>
      <w:r>
        <w:rPr>
          <w:rFonts w:ascii="Lexend Deca Light" w:hAnsi="Lexend Deca Light"/>
          <w:color w:val="0A2013"/>
          <w:lang w:val="en-US"/>
        </w:rPr>
        <w:t>…………………………………………………………………………………………………………………</w:t>
      </w:r>
      <w:r w:rsidR="00F352B4">
        <w:rPr>
          <w:rFonts w:ascii="Lexend Deca Light" w:hAnsi="Lexend Deca Light"/>
          <w:color w:val="0A2013"/>
          <w:lang w:val="en-US"/>
        </w:rPr>
        <w:t>.   4</w:t>
      </w:r>
    </w:p>
    <w:p w14:paraId="3E788D42" w14:textId="61F9E6E6" w:rsidR="009A0C0E" w:rsidRDefault="009A0C0E" w:rsidP="009A0C0E">
      <w:pPr>
        <w:rPr>
          <w:rFonts w:ascii="Lexend Deca Light" w:hAnsi="Lexend Deca Light"/>
          <w:color w:val="0A2013"/>
          <w:lang w:val="en-US"/>
        </w:rPr>
      </w:pPr>
      <w:r>
        <w:rPr>
          <w:rFonts w:ascii="Lexend Deca Light" w:hAnsi="Lexend Deca Light"/>
          <w:color w:val="0A2013"/>
          <w:lang w:val="en-US"/>
        </w:rPr>
        <w:t>Tableau</w:t>
      </w:r>
      <w:r>
        <w:rPr>
          <w:rFonts w:ascii="Lexend Deca Light" w:hAnsi="Lexend Deca Light"/>
          <w:color w:val="0A2013"/>
          <w:lang w:val="en-US"/>
        </w:rPr>
        <w:t xml:space="preserve"> task report……………………………………………………………………………………………………………</w:t>
      </w:r>
      <w:r w:rsidR="00F352B4">
        <w:rPr>
          <w:rFonts w:ascii="Lexend Deca Light" w:hAnsi="Lexend Deca Light"/>
          <w:color w:val="0A2013"/>
          <w:lang w:val="en-US"/>
        </w:rPr>
        <w:t>.   8</w:t>
      </w:r>
    </w:p>
    <w:p w14:paraId="204CDDD0" w14:textId="61651CD7" w:rsidR="00293788" w:rsidRPr="006C39BC" w:rsidRDefault="00F352B4" w:rsidP="00293788">
      <w:pPr>
        <w:rPr>
          <w:rFonts w:ascii="Lexend Deca Light" w:hAnsi="Lexend Deca Light"/>
          <w:color w:val="0A2013"/>
          <w:lang w:val="en-US"/>
        </w:rPr>
      </w:pPr>
      <w:r>
        <w:rPr>
          <w:rFonts w:ascii="Lexend Deca Light" w:hAnsi="Lexend Deca Light"/>
          <w:color w:val="0A2013"/>
          <w:lang w:val="en-US"/>
        </w:rPr>
        <w:t>Reflective Account</w:t>
      </w:r>
      <w:r w:rsidR="00293788">
        <w:rPr>
          <w:rFonts w:ascii="Lexend Deca Light" w:hAnsi="Lexend Deca Light"/>
          <w:color w:val="0A2013"/>
          <w:lang w:val="en-US"/>
        </w:rPr>
        <w:t>………………………………………………………………………………………………………………</w:t>
      </w:r>
      <w:r>
        <w:rPr>
          <w:rFonts w:ascii="Lexend Deca Light" w:hAnsi="Lexend Deca Light"/>
          <w:color w:val="0A2013"/>
          <w:lang w:val="en-US"/>
        </w:rPr>
        <w:t xml:space="preserve">  </w:t>
      </w:r>
      <w:r w:rsidR="00293788">
        <w:rPr>
          <w:rFonts w:ascii="Lexend Deca Light" w:hAnsi="Lexend Deca Light"/>
          <w:color w:val="0A2013"/>
          <w:lang w:val="en-US"/>
        </w:rPr>
        <w:t>1</w:t>
      </w:r>
      <w:r>
        <w:rPr>
          <w:rFonts w:ascii="Lexend Deca Light" w:hAnsi="Lexend Deca Light"/>
          <w:color w:val="0A2013"/>
          <w:lang w:val="en-US"/>
        </w:rPr>
        <w:t>1</w:t>
      </w:r>
    </w:p>
    <w:p w14:paraId="4628A4F3" w14:textId="77777777" w:rsidR="00293788" w:rsidRPr="006C39BC" w:rsidRDefault="00293788" w:rsidP="009A0C0E">
      <w:pPr>
        <w:rPr>
          <w:rFonts w:ascii="Lexend Deca Light" w:hAnsi="Lexend Deca Light"/>
          <w:color w:val="0A2013"/>
          <w:lang w:val="en-US"/>
        </w:rPr>
      </w:pPr>
    </w:p>
    <w:p w14:paraId="5F4A3FA5" w14:textId="77777777" w:rsidR="009A0C0E" w:rsidRPr="006C39BC" w:rsidRDefault="009A0C0E" w:rsidP="00EF618B">
      <w:pPr>
        <w:rPr>
          <w:rFonts w:ascii="Lexend Deca Light" w:hAnsi="Lexend Deca Light"/>
          <w:color w:val="0A2013"/>
          <w:lang w:val="en-US"/>
        </w:rPr>
      </w:pPr>
    </w:p>
    <w:p w14:paraId="5F8E8AB5" w14:textId="77777777" w:rsidR="00EF618B" w:rsidRPr="006C39BC" w:rsidRDefault="00EF618B" w:rsidP="00EF618B">
      <w:pPr>
        <w:rPr>
          <w:rFonts w:ascii="Lexend Deca Light" w:hAnsi="Lexend Deca Light"/>
          <w:color w:val="0A2013"/>
          <w:lang w:val="en-US"/>
        </w:rPr>
      </w:pPr>
    </w:p>
    <w:p w14:paraId="3503CEE7" w14:textId="77777777" w:rsidR="00B75FC2" w:rsidRPr="006C39BC" w:rsidRDefault="00B75FC2" w:rsidP="009C3962">
      <w:pPr>
        <w:jc w:val="center"/>
        <w:rPr>
          <w:rFonts w:ascii="Lexend Deca Light" w:hAnsi="Lexend Deca Light"/>
          <w:color w:val="0A2013"/>
          <w:lang w:val="en-US"/>
        </w:rPr>
      </w:pPr>
    </w:p>
    <w:p w14:paraId="286CB9EB" w14:textId="77777777" w:rsidR="00B75FC2" w:rsidRPr="006C39BC" w:rsidRDefault="00B75FC2" w:rsidP="009C3962">
      <w:pPr>
        <w:jc w:val="center"/>
        <w:rPr>
          <w:rFonts w:ascii="Lexend Deca Light" w:hAnsi="Lexend Deca Light"/>
          <w:color w:val="0A2013"/>
          <w:lang w:val="en-US"/>
        </w:rPr>
      </w:pPr>
    </w:p>
    <w:p w14:paraId="23040555" w14:textId="77777777" w:rsidR="00B75FC2" w:rsidRPr="006C39BC" w:rsidRDefault="00B75FC2" w:rsidP="009C3962">
      <w:pPr>
        <w:jc w:val="center"/>
        <w:rPr>
          <w:rFonts w:ascii="Lexend Deca Light" w:hAnsi="Lexend Deca Light"/>
          <w:color w:val="0A2013"/>
          <w:lang w:val="en-US"/>
        </w:rPr>
      </w:pPr>
    </w:p>
    <w:p w14:paraId="6C2A0235" w14:textId="77777777" w:rsidR="00B75FC2" w:rsidRPr="006C39BC" w:rsidRDefault="00B75FC2" w:rsidP="009C3962">
      <w:pPr>
        <w:jc w:val="center"/>
        <w:rPr>
          <w:rFonts w:ascii="Lexend Deca Light" w:hAnsi="Lexend Deca Light"/>
          <w:color w:val="0A2013"/>
          <w:lang w:val="en-US"/>
        </w:rPr>
      </w:pPr>
    </w:p>
    <w:p w14:paraId="7C8AF286" w14:textId="77777777" w:rsidR="00B75FC2" w:rsidRPr="006C39BC" w:rsidRDefault="00B75FC2" w:rsidP="009C3962">
      <w:pPr>
        <w:jc w:val="center"/>
        <w:rPr>
          <w:rFonts w:ascii="Lexend Deca Light" w:hAnsi="Lexend Deca Light"/>
          <w:color w:val="0A2013"/>
          <w:lang w:val="en-US"/>
        </w:rPr>
      </w:pPr>
    </w:p>
    <w:p w14:paraId="4888B178" w14:textId="77777777" w:rsidR="00B75FC2" w:rsidRPr="006C39BC" w:rsidRDefault="00B75FC2" w:rsidP="009C3962">
      <w:pPr>
        <w:jc w:val="center"/>
        <w:rPr>
          <w:rFonts w:ascii="Lexend Deca Light" w:hAnsi="Lexend Deca Light"/>
          <w:color w:val="0A2013"/>
          <w:lang w:val="en-US"/>
        </w:rPr>
      </w:pPr>
    </w:p>
    <w:p w14:paraId="7747BE79" w14:textId="77777777" w:rsidR="00B75FC2" w:rsidRPr="006C39BC" w:rsidRDefault="00B75FC2" w:rsidP="009C3962">
      <w:pPr>
        <w:jc w:val="center"/>
        <w:rPr>
          <w:rFonts w:ascii="Lexend Deca Light" w:hAnsi="Lexend Deca Light"/>
          <w:color w:val="0A2013"/>
          <w:lang w:val="en-US"/>
        </w:rPr>
      </w:pPr>
    </w:p>
    <w:p w14:paraId="7598382C" w14:textId="77777777" w:rsidR="00B75FC2" w:rsidRPr="006C39BC" w:rsidRDefault="00B75FC2" w:rsidP="009C3962">
      <w:pPr>
        <w:jc w:val="center"/>
        <w:rPr>
          <w:rFonts w:ascii="Lexend Deca Light" w:hAnsi="Lexend Deca Light"/>
          <w:color w:val="0A2013"/>
          <w:lang w:val="en-US"/>
        </w:rPr>
      </w:pPr>
    </w:p>
    <w:p w14:paraId="5676206E" w14:textId="77777777" w:rsidR="00B75FC2" w:rsidRPr="006C39BC" w:rsidRDefault="00B75FC2" w:rsidP="009C3962">
      <w:pPr>
        <w:jc w:val="center"/>
        <w:rPr>
          <w:rFonts w:ascii="Lexend Deca Light" w:hAnsi="Lexend Deca Light"/>
          <w:color w:val="0A2013"/>
          <w:lang w:val="en-US"/>
        </w:rPr>
      </w:pPr>
    </w:p>
    <w:p w14:paraId="4B6793FD" w14:textId="77777777" w:rsidR="00F3536C" w:rsidRPr="006C39BC" w:rsidRDefault="00F3536C" w:rsidP="009C3962">
      <w:pPr>
        <w:jc w:val="center"/>
        <w:rPr>
          <w:rFonts w:ascii="Lexend Deca Light" w:hAnsi="Lexend Deca Light"/>
          <w:lang w:val="en-US"/>
        </w:rPr>
      </w:pPr>
    </w:p>
    <w:p w14:paraId="4DBF4D8E" w14:textId="77777777" w:rsidR="00F3536C" w:rsidRPr="006C39BC" w:rsidRDefault="00F3536C" w:rsidP="009C3962">
      <w:pPr>
        <w:jc w:val="center"/>
        <w:rPr>
          <w:rFonts w:ascii="Lexend Deca Light" w:hAnsi="Lexend Deca Light"/>
          <w:lang w:val="en-US"/>
        </w:rPr>
      </w:pPr>
    </w:p>
    <w:p w14:paraId="44D9B237" w14:textId="77777777" w:rsidR="00F3536C" w:rsidRPr="006C39BC" w:rsidRDefault="00F3536C" w:rsidP="009C3962">
      <w:pPr>
        <w:jc w:val="center"/>
        <w:rPr>
          <w:rFonts w:ascii="Lexend Deca Light" w:hAnsi="Lexend Deca Light"/>
          <w:lang w:val="en-US"/>
        </w:rPr>
      </w:pPr>
    </w:p>
    <w:p w14:paraId="25FB84F7" w14:textId="77777777" w:rsidR="00F3536C" w:rsidRPr="006C39BC" w:rsidRDefault="00F3536C" w:rsidP="009C3962">
      <w:pPr>
        <w:jc w:val="center"/>
        <w:rPr>
          <w:rFonts w:ascii="Lexend Deca Light" w:hAnsi="Lexend Deca Light"/>
          <w:lang w:val="en-US"/>
        </w:rPr>
      </w:pPr>
    </w:p>
    <w:p w14:paraId="0773D516" w14:textId="5091ED3D" w:rsidR="003B19E5" w:rsidRDefault="003B19E5" w:rsidP="00293788">
      <w:pPr>
        <w:pStyle w:val="TOCHeading"/>
        <w:rPr>
          <w:rFonts w:ascii="Lexend Deca Light" w:hAnsi="Lexend Deca Light"/>
          <w:color w:val="auto"/>
        </w:rPr>
      </w:pPr>
    </w:p>
    <w:p w14:paraId="286A123F" w14:textId="77777777" w:rsidR="00293788" w:rsidRDefault="00293788" w:rsidP="00293788">
      <w:pPr>
        <w:rPr>
          <w:lang w:val="en-US"/>
        </w:rPr>
      </w:pPr>
    </w:p>
    <w:p w14:paraId="392BDC9D" w14:textId="77777777" w:rsidR="00293788" w:rsidRDefault="00293788" w:rsidP="00293788">
      <w:pPr>
        <w:rPr>
          <w:lang w:val="en-US"/>
        </w:rPr>
      </w:pPr>
    </w:p>
    <w:p w14:paraId="6756EAB7" w14:textId="77777777" w:rsidR="00293788" w:rsidRDefault="00293788" w:rsidP="00293788">
      <w:pPr>
        <w:rPr>
          <w:lang w:val="en-US"/>
        </w:rPr>
      </w:pPr>
    </w:p>
    <w:p w14:paraId="579F9DA4" w14:textId="77777777" w:rsidR="00293788" w:rsidRDefault="00293788" w:rsidP="00293788">
      <w:pPr>
        <w:rPr>
          <w:lang w:val="en-US"/>
        </w:rPr>
      </w:pPr>
    </w:p>
    <w:p w14:paraId="4D01CE53" w14:textId="77777777" w:rsidR="00293788" w:rsidRDefault="00293788" w:rsidP="00293788">
      <w:pPr>
        <w:rPr>
          <w:lang w:val="en-US"/>
        </w:rPr>
      </w:pPr>
    </w:p>
    <w:p w14:paraId="349BE3B6" w14:textId="77777777" w:rsidR="00293788" w:rsidRDefault="00293788" w:rsidP="00293788">
      <w:pPr>
        <w:rPr>
          <w:lang w:val="en-US"/>
        </w:rPr>
      </w:pPr>
    </w:p>
    <w:p w14:paraId="2BCBCFAC" w14:textId="77777777" w:rsidR="00293788" w:rsidRDefault="00293788" w:rsidP="00293788">
      <w:pPr>
        <w:rPr>
          <w:lang w:val="en-US"/>
        </w:rPr>
      </w:pPr>
    </w:p>
    <w:p w14:paraId="7F71B645" w14:textId="77777777" w:rsidR="00F61C95" w:rsidRDefault="00F61C95" w:rsidP="006C39BC">
      <w:pPr>
        <w:pStyle w:val="Default"/>
        <w:rPr>
          <w:rFonts w:ascii="Lexend Deca" w:hAnsi="Lexend Deca"/>
          <w:b/>
          <w:bCs/>
          <w:sz w:val="28"/>
          <w:szCs w:val="28"/>
        </w:rPr>
      </w:pPr>
    </w:p>
    <w:p w14:paraId="4680E875" w14:textId="77777777" w:rsidR="00F352B4" w:rsidRDefault="00F352B4" w:rsidP="006C39BC">
      <w:pPr>
        <w:pStyle w:val="Default"/>
        <w:rPr>
          <w:rFonts w:ascii="Lexend Deca" w:hAnsi="Lexend Deca"/>
          <w:b/>
          <w:bCs/>
          <w:sz w:val="28"/>
          <w:szCs w:val="28"/>
        </w:rPr>
      </w:pPr>
    </w:p>
    <w:p w14:paraId="1644C29C" w14:textId="77777777" w:rsidR="00F352B4" w:rsidRDefault="00F352B4" w:rsidP="006C39BC">
      <w:pPr>
        <w:pStyle w:val="Default"/>
        <w:rPr>
          <w:rFonts w:ascii="Lexend Deca" w:hAnsi="Lexend Deca"/>
          <w:b/>
          <w:bCs/>
          <w:sz w:val="28"/>
          <w:szCs w:val="28"/>
        </w:rPr>
      </w:pPr>
    </w:p>
    <w:p w14:paraId="5019D0F1" w14:textId="77777777" w:rsidR="00F352B4" w:rsidRDefault="00F352B4" w:rsidP="006C39BC">
      <w:pPr>
        <w:pStyle w:val="Default"/>
        <w:rPr>
          <w:rFonts w:ascii="Lexend Deca" w:hAnsi="Lexend Deca"/>
          <w:b/>
          <w:bCs/>
          <w:sz w:val="28"/>
          <w:szCs w:val="28"/>
        </w:rPr>
      </w:pPr>
    </w:p>
    <w:p w14:paraId="62CE5FB9" w14:textId="77777777" w:rsidR="00F352B4" w:rsidRDefault="00F352B4" w:rsidP="006C39BC">
      <w:pPr>
        <w:pStyle w:val="Default"/>
        <w:rPr>
          <w:rFonts w:ascii="Lexend Deca" w:hAnsi="Lexend Deca"/>
          <w:b/>
          <w:bCs/>
          <w:sz w:val="28"/>
          <w:szCs w:val="28"/>
        </w:rPr>
      </w:pPr>
    </w:p>
    <w:p w14:paraId="5316B602" w14:textId="77777777" w:rsidR="00F352B4" w:rsidRDefault="00F352B4" w:rsidP="006C39BC">
      <w:pPr>
        <w:pStyle w:val="Default"/>
        <w:rPr>
          <w:rFonts w:ascii="Lexend Deca" w:hAnsi="Lexend Deca"/>
          <w:b/>
          <w:bCs/>
          <w:sz w:val="28"/>
          <w:szCs w:val="28"/>
        </w:rPr>
      </w:pPr>
    </w:p>
    <w:p w14:paraId="30162573" w14:textId="77777777" w:rsidR="00F352B4" w:rsidRDefault="00F352B4" w:rsidP="006C39BC">
      <w:pPr>
        <w:pStyle w:val="Default"/>
        <w:rPr>
          <w:rFonts w:ascii="Lexend Deca" w:hAnsi="Lexend Deca"/>
          <w:b/>
          <w:bCs/>
          <w:sz w:val="28"/>
          <w:szCs w:val="28"/>
        </w:rPr>
      </w:pPr>
    </w:p>
    <w:p w14:paraId="1FD9049C" w14:textId="77777777" w:rsidR="00F352B4" w:rsidRDefault="00F352B4" w:rsidP="006C39BC">
      <w:pPr>
        <w:pStyle w:val="Default"/>
        <w:rPr>
          <w:rFonts w:ascii="Lexend Deca" w:hAnsi="Lexend Deca"/>
          <w:b/>
          <w:bCs/>
          <w:sz w:val="28"/>
          <w:szCs w:val="28"/>
        </w:rPr>
      </w:pPr>
    </w:p>
    <w:p w14:paraId="0A9747C9" w14:textId="77777777" w:rsidR="00F352B4" w:rsidRDefault="00F352B4" w:rsidP="006C39BC">
      <w:pPr>
        <w:pStyle w:val="Default"/>
        <w:rPr>
          <w:rFonts w:ascii="Lexend Deca" w:hAnsi="Lexend Deca"/>
          <w:b/>
          <w:bCs/>
          <w:sz w:val="28"/>
          <w:szCs w:val="28"/>
        </w:rPr>
      </w:pPr>
    </w:p>
    <w:p w14:paraId="50000C4E" w14:textId="77777777" w:rsidR="00F352B4" w:rsidRDefault="00F352B4" w:rsidP="006C39BC">
      <w:pPr>
        <w:pStyle w:val="Default"/>
        <w:rPr>
          <w:rFonts w:ascii="Lexend Deca" w:hAnsi="Lexend Deca"/>
          <w:b/>
          <w:bCs/>
          <w:sz w:val="28"/>
          <w:szCs w:val="28"/>
        </w:rPr>
      </w:pPr>
    </w:p>
    <w:p w14:paraId="66140A5C" w14:textId="77777777" w:rsidR="00F352B4" w:rsidRDefault="00F352B4" w:rsidP="006C39BC">
      <w:pPr>
        <w:pStyle w:val="Default"/>
        <w:rPr>
          <w:rFonts w:ascii="Lexend Deca" w:hAnsi="Lexend Deca"/>
          <w:b/>
          <w:bCs/>
          <w:sz w:val="28"/>
          <w:szCs w:val="28"/>
        </w:rPr>
      </w:pPr>
    </w:p>
    <w:p w14:paraId="52DF814C" w14:textId="77777777" w:rsidR="00F352B4" w:rsidRDefault="00F352B4" w:rsidP="006C39BC">
      <w:pPr>
        <w:pStyle w:val="Default"/>
        <w:rPr>
          <w:rFonts w:ascii="Lexend Deca" w:hAnsi="Lexend Deca"/>
          <w:b/>
          <w:bCs/>
          <w:sz w:val="28"/>
          <w:szCs w:val="28"/>
        </w:rPr>
      </w:pPr>
    </w:p>
    <w:p w14:paraId="629BD271" w14:textId="77777777" w:rsidR="00F352B4" w:rsidRDefault="00F352B4" w:rsidP="006C39BC">
      <w:pPr>
        <w:pStyle w:val="Default"/>
        <w:rPr>
          <w:rFonts w:ascii="Lexend Deca" w:hAnsi="Lexend Deca"/>
          <w:b/>
          <w:bCs/>
          <w:sz w:val="28"/>
          <w:szCs w:val="28"/>
        </w:rPr>
      </w:pPr>
    </w:p>
    <w:p w14:paraId="2918F09E" w14:textId="63703486" w:rsidR="006C39BC" w:rsidRDefault="006C39BC" w:rsidP="006C39BC">
      <w:pPr>
        <w:pStyle w:val="Default"/>
        <w:rPr>
          <w:rFonts w:ascii="Lexend Deca" w:hAnsi="Lexend Deca"/>
          <w:b/>
          <w:bCs/>
          <w:sz w:val="28"/>
          <w:szCs w:val="28"/>
        </w:rPr>
      </w:pPr>
      <w:r w:rsidRPr="00AF402E">
        <w:rPr>
          <w:rFonts w:ascii="Lexend Deca" w:hAnsi="Lexend Deca"/>
          <w:b/>
          <w:bCs/>
          <w:sz w:val="28"/>
          <w:szCs w:val="28"/>
        </w:rPr>
        <w:lastRenderedPageBreak/>
        <w:t xml:space="preserve">Policies and Procedures </w:t>
      </w:r>
    </w:p>
    <w:p w14:paraId="695019EE" w14:textId="77777777" w:rsidR="00EF618B" w:rsidRPr="00AF402E" w:rsidRDefault="00EF618B" w:rsidP="006C39BC">
      <w:pPr>
        <w:pStyle w:val="Default"/>
        <w:rPr>
          <w:rFonts w:ascii="Lexend Deca" w:hAnsi="Lexend Deca"/>
          <w:b/>
          <w:bCs/>
          <w:sz w:val="28"/>
          <w:szCs w:val="28"/>
        </w:rPr>
      </w:pPr>
    </w:p>
    <w:p w14:paraId="3CD3A375" w14:textId="77777777" w:rsidR="006C39BC" w:rsidRPr="00EF618B" w:rsidRDefault="006C39BC" w:rsidP="006C39BC">
      <w:pPr>
        <w:rPr>
          <w:rFonts w:ascii="Lexend Deca Light" w:hAnsi="Lexend Deca Light"/>
          <w:sz w:val="22"/>
          <w:szCs w:val="22"/>
        </w:rPr>
      </w:pPr>
      <w:r w:rsidRPr="00EF618B">
        <w:rPr>
          <w:rFonts w:ascii="Lexend Deca Light" w:hAnsi="Lexend Deca Light"/>
          <w:sz w:val="22"/>
          <w:szCs w:val="22"/>
        </w:rPr>
        <w:t>When working with data it is essential to use it and store it in a manner that is ethical and ensures the data is protected from purposes that it was not provided for. This ensures that the company and the data analyst does not break the law and protects the information from misuse.</w:t>
      </w:r>
    </w:p>
    <w:p w14:paraId="1E3292FA" w14:textId="77777777" w:rsidR="006C39BC" w:rsidRPr="00EF618B" w:rsidRDefault="006C39BC" w:rsidP="006C39BC">
      <w:pPr>
        <w:rPr>
          <w:rFonts w:ascii="Lexend Deca Light" w:hAnsi="Lexend Deca Light"/>
          <w:sz w:val="22"/>
          <w:szCs w:val="22"/>
        </w:rPr>
      </w:pPr>
      <w:r w:rsidRPr="00EF618B">
        <w:rPr>
          <w:rFonts w:ascii="Lexend Deca Light" w:hAnsi="Lexend Deca Light"/>
          <w:sz w:val="22"/>
          <w:szCs w:val="22"/>
        </w:rPr>
        <w:t>Due to this, a data analyst should be aware of different policies and procedures to ensure the data is used following the principles of UK GDPR (ICO, 2024):</w:t>
      </w:r>
    </w:p>
    <w:p w14:paraId="153D41A3"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That it is used lawfully and in a fair and transparent manner.</w:t>
      </w:r>
    </w:p>
    <w:p w14:paraId="6A0BC242"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That it is only used for the purpose intended for.</w:t>
      </w:r>
    </w:p>
    <w:p w14:paraId="60285915"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 xml:space="preserve">That only the strictly necessary information is collected for the intended purpose. </w:t>
      </w:r>
    </w:p>
    <w:p w14:paraId="06EE652E"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That it is accurate and kept up to date</w:t>
      </w:r>
    </w:p>
    <w:p w14:paraId="02AC546E"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That it is deleted when it is no longer necessary.</w:t>
      </w:r>
    </w:p>
    <w:p w14:paraId="282FB4B6"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That it is fully protected and maintained secured at all times.</w:t>
      </w:r>
    </w:p>
    <w:p w14:paraId="49347F2A"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 xml:space="preserve">That those that control the data are responsible for processing the data accordingly. </w:t>
      </w:r>
    </w:p>
    <w:p w14:paraId="7DFF3EF4" w14:textId="77777777" w:rsidR="006C39BC" w:rsidRPr="00EF618B" w:rsidRDefault="006C39BC" w:rsidP="006C39BC">
      <w:pPr>
        <w:rPr>
          <w:rFonts w:ascii="Lexend Deca Light" w:hAnsi="Lexend Deca Light"/>
          <w:sz w:val="22"/>
          <w:szCs w:val="22"/>
        </w:rPr>
      </w:pPr>
      <w:r w:rsidRPr="00EF618B">
        <w:rPr>
          <w:rFonts w:ascii="Lexend Deca Light" w:hAnsi="Lexend Deca Light"/>
          <w:sz w:val="22"/>
          <w:szCs w:val="22"/>
        </w:rPr>
        <w:t>The last principle is key for data analysts as in our role we should be accountable for any break in compliance in the way we use the data. As a result, we must:</w:t>
      </w:r>
    </w:p>
    <w:p w14:paraId="441F0888"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Read, understand and follow any company’s data procedures and policies that we must follow.</w:t>
      </w:r>
    </w:p>
    <w:p w14:paraId="759726D7"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 xml:space="preserve">Our role must be outlined in a contract including what is the data and the purpose for analysing it. </w:t>
      </w:r>
    </w:p>
    <w:p w14:paraId="42B9F35A"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 xml:space="preserve">Understand what the purpose of the data is being collected and what are the limitations for us to use it. </w:t>
      </w:r>
    </w:p>
    <w:p w14:paraId="72B9973D"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 xml:space="preserve">How it should be securely stored and updated. </w:t>
      </w:r>
    </w:p>
    <w:p w14:paraId="54EBED4E"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How to inform of any data breaches.</w:t>
      </w:r>
    </w:p>
    <w:p w14:paraId="79FBA3C5" w14:textId="77777777" w:rsidR="006C39BC" w:rsidRPr="00EF618B" w:rsidRDefault="006C39BC" w:rsidP="006C39BC">
      <w:pPr>
        <w:rPr>
          <w:rFonts w:ascii="Lexend Deca Light" w:hAnsi="Lexend Deca Light"/>
          <w:sz w:val="22"/>
          <w:szCs w:val="22"/>
        </w:rPr>
      </w:pPr>
      <w:r w:rsidRPr="00EF618B">
        <w:rPr>
          <w:rFonts w:ascii="Lexend Deca Light" w:hAnsi="Lexend Deca Light"/>
          <w:sz w:val="22"/>
          <w:szCs w:val="22"/>
        </w:rPr>
        <w:t>Finally, according to the Central Digital and Data Office (2024), working with data must also follow:</w:t>
      </w:r>
    </w:p>
    <w:p w14:paraId="45C6C5FC"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The Equality Act 2010 to ensure our decisions do not result in discrimination.</w:t>
      </w:r>
    </w:p>
    <w:p w14:paraId="75A6337A"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 xml:space="preserve">The Code of Practice for Data Sharing to ensure any sharing of information between organisations comply with the law and </w:t>
      </w:r>
      <w:proofErr w:type="spellStart"/>
      <w:r w:rsidRPr="00EF618B">
        <w:rPr>
          <w:rFonts w:ascii="Lexend Deca Light" w:hAnsi="Lexend Deca Light"/>
        </w:rPr>
        <w:t>ethic</w:t>
      </w:r>
      <w:proofErr w:type="spellEnd"/>
      <w:r w:rsidRPr="00EF618B">
        <w:rPr>
          <w:rFonts w:ascii="Lexend Deca Light" w:hAnsi="Lexend Deca Light"/>
        </w:rPr>
        <w:t xml:space="preserve"> principles. </w:t>
      </w:r>
    </w:p>
    <w:p w14:paraId="0411D4D9"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 xml:space="preserve">Copyright and intellectual property regulations when dealing with databases and software. </w:t>
      </w:r>
    </w:p>
    <w:p w14:paraId="3B1F3052" w14:textId="77777777" w:rsidR="006C39BC" w:rsidRPr="00EF618B" w:rsidRDefault="006C39BC" w:rsidP="006C39BC">
      <w:pPr>
        <w:pStyle w:val="ListParagraph"/>
        <w:numPr>
          <w:ilvl w:val="0"/>
          <w:numId w:val="6"/>
        </w:numPr>
        <w:rPr>
          <w:rFonts w:ascii="Lexend Deca Light" w:hAnsi="Lexend Deca Light"/>
        </w:rPr>
      </w:pPr>
      <w:r w:rsidRPr="00EF618B">
        <w:rPr>
          <w:rFonts w:ascii="Lexend Deca Light" w:hAnsi="Lexend Deca Light"/>
        </w:rPr>
        <w:t xml:space="preserve"> Code of Practice for Statistics to ensure the correct access, use and sharing of public data for research and statistical purposes. </w:t>
      </w:r>
    </w:p>
    <w:p w14:paraId="368D8910" w14:textId="77777777" w:rsidR="006C39BC" w:rsidRPr="00EF618B" w:rsidRDefault="006C39BC" w:rsidP="006C39BC">
      <w:pPr>
        <w:rPr>
          <w:rFonts w:ascii="Lexend Deca Light" w:hAnsi="Lexend Deca Light"/>
          <w:sz w:val="22"/>
          <w:szCs w:val="22"/>
        </w:rPr>
      </w:pPr>
    </w:p>
    <w:p w14:paraId="6ED00B64" w14:textId="77777777" w:rsidR="006C39BC" w:rsidRPr="00EF618B" w:rsidRDefault="006C39BC" w:rsidP="006C39BC">
      <w:pPr>
        <w:rPr>
          <w:rFonts w:ascii="Lexend Deca Light" w:hAnsi="Lexend Deca Light"/>
          <w:sz w:val="22"/>
          <w:szCs w:val="22"/>
        </w:rPr>
      </w:pPr>
      <w:r w:rsidRPr="00EF618B">
        <w:rPr>
          <w:rFonts w:ascii="Lexend Deca Light" w:hAnsi="Lexend Deca Light"/>
          <w:sz w:val="22"/>
          <w:szCs w:val="22"/>
        </w:rPr>
        <w:t xml:space="preserve">Central Digital and Data Office (2024) “How to use the Data Ethics Framework”. </w:t>
      </w:r>
      <w:hyperlink r:id="rId8" w:history="1">
        <w:r w:rsidRPr="00EF618B">
          <w:rPr>
            <w:rStyle w:val="Hyperlink"/>
            <w:rFonts w:ascii="Lexend Deca Light" w:hAnsi="Lexend Deca Light"/>
            <w:color w:val="7F7F7F" w:themeColor="text1" w:themeTint="80"/>
            <w:sz w:val="22"/>
            <w:szCs w:val="22"/>
          </w:rPr>
          <w:t>https://www.gov.uk/government/publications/data-ethics-framework/data-ethics-framework-2020</w:t>
        </w:r>
      </w:hyperlink>
    </w:p>
    <w:p w14:paraId="3E5200B3" w14:textId="77777777" w:rsidR="006C39BC" w:rsidRPr="00EF618B" w:rsidRDefault="006C39BC" w:rsidP="006C39BC">
      <w:pPr>
        <w:rPr>
          <w:rFonts w:ascii="Lexend Deca Light" w:hAnsi="Lexend Deca Light"/>
          <w:sz w:val="22"/>
          <w:szCs w:val="22"/>
        </w:rPr>
      </w:pPr>
      <w:r w:rsidRPr="00EF618B">
        <w:rPr>
          <w:rFonts w:ascii="Lexend Deca Light" w:hAnsi="Lexend Deca Light"/>
          <w:sz w:val="22"/>
          <w:szCs w:val="22"/>
        </w:rPr>
        <w:t xml:space="preserve">Information Commissioner’s Office (2024) “A guide to the data protection principles”. </w:t>
      </w:r>
      <w:hyperlink r:id="rId9" w:history="1">
        <w:r w:rsidRPr="00EF618B">
          <w:rPr>
            <w:rStyle w:val="Hyperlink"/>
            <w:rFonts w:ascii="Lexend Deca Light" w:hAnsi="Lexend Deca Light"/>
            <w:color w:val="7F7F7F" w:themeColor="text1" w:themeTint="80"/>
            <w:sz w:val="22"/>
            <w:szCs w:val="22"/>
          </w:rPr>
          <w:t>https://ico.org.uk/for-organisations/uk-gdpr-guidance-and-resources/data-protection-principles/a-guide-to-the-data-protection-principles/</w:t>
        </w:r>
      </w:hyperlink>
      <w:r w:rsidRPr="00EF618B">
        <w:rPr>
          <w:rFonts w:ascii="Lexend Deca Light" w:hAnsi="Lexend Deca Light"/>
          <w:color w:val="7F7F7F" w:themeColor="text1" w:themeTint="80"/>
          <w:sz w:val="22"/>
          <w:szCs w:val="22"/>
        </w:rPr>
        <w:t xml:space="preserve"> </w:t>
      </w:r>
    </w:p>
    <w:p w14:paraId="20BDB6C2" w14:textId="77777777" w:rsidR="006C39BC" w:rsidRDefault="006C39BC" w:rsidP="006E5384">
      <w:pPr>
        <w:rPr>
          <w:rFonts w:ascii="Lexend Deca" w:hAnsi="Lexend Deca"/>
        </w:rPr>
      </w:pPr>
    </w:p>
    <w:p w14:paraId="175E11A5" w14:textId="77777777" w:rsidR="00EF618B" w:rsidRDefault="00EF618B" w:rsidP="006E5384">
      <w:pPr>
        <w:rPr>
          <w:rFonts w:ascii="Lexend Deca" w:hAnsi="Lexend Deca"/>
        </w:rPr>
      </w:pPr>
    </w:p>
    <w:p w14:paraId="3A117D01" w14:textId="77777777" w:rsidR="00EF618B" w:rsidRDefault="00EF618B" w:rsidP="006E5384">
      <w:pPr>
        <w:rPr>
          <w:rFonts w:ascii="Lexend Deca" w:hAnsi="Lexend Deca"/>
        </w:rPr>
      </w:pPr>
    </w:p>
    <w:p w14:paraId="603BFEF6" w14:textId="4429781A" w:rsidR="00F61C95" w:rsidRDefault="00F61C95" w:rsidP="00F61C95">
      <w:pPr>
        <w:pStyle w:val="Default"/>
        <w:rPr>
          <w:rFonts w:ascii="Lexend Deca" w:hAnsi="Lexend Deca"/>
          <w:b/>
          <w:bCs/>
          <w:sz w:val="28"/>
          <w:szCs w:val="28"/>
        </w:rPr>
      </w:pPr>
      <w:r>
        <w:rPr>
          <w:rFonts w:ascii="Lexend Deca" w:hAnsi="Lexend Deca"/>
          <w:b/>
          <w:bCs/>
          <w:sz w:val="28"/>
          <w:szCs w:val="28"/>
        </w:rPr>
        <w:lastRenderedPageBreak/>
        <w:t>Excel Task Report</w:t>
      </w:r>
    </w:p>
    <w:p w14:paraId="595BD9F6" w14:textId="2F70A475" w:rsidR="00F61C95" w:rsidRDefault="00F61C95" w:rsidP="00F61C95">
      <w:pPr>
        <w:pStyle w:val="Default"/>
        <w:rPr>
          <w:rFonts w:ascii="Lexend Deca" w:hAnsi="Lexend Deca"/>
          <w:b/>
          <w:bCs/>
          <w:sz w:val="28"/>
          <w:szCs w:val="28"/>
        </w:rPr>
      </w:pPr>
    </w:p>
    <w:p w14:paraId="5BB9CEE9" w14:textId="0AF7E649" w:rsidR="00AB5174" w:rsidRDefault="00AB5174" w:rsidP="00F61C95">
      <w:pPr>
        <w:pStyle w:val="Default"/>
        <w:rPr>
          <w:rFonts w:ascii="Lexend Deca" w:hAnsi="Lexend Deca"/>
          <w:b/>
          <w:bCs/>
          <w:sz w:val="28"/>
          <w:szCs w:val="28"/>
        </w:rPr>
      </w:pPr>
    </w:p>
    <w:p w14:paraId="3097666B" w14:textId="0A9D2EF3" w:rsidR="00AB5174" w:rsidRDefault="00AB5174" w:rsidP="00AB5174">
      <w:pPr>
        <w:pStyle w:val="Default"/>
        <w:numPr>
          <w:ilvl w:val="0"/>
          <w:numId w:val="10"/>
        </w:numPr>
        <w:rPr>
          <w:rFonts w:ascii="Lexend Deca" w:hAnsi="Lexend Deca"/>
          <w:b/>
          <w:bCs/>
          <w:sz w:val="28"/>
          <w:szCs w:val="28"/>
        </w:rPr>
      </w:pPr>
      <w:r>
        <w:rPr>
          <w:rFonts w:ascii="Lexend Deca Light" w:hAnsi="Lexend Deca Light"/>
          <w:sz w:val="22"/>
          <w:szCs w:val="22"/>
        </w:rPr>
        <w:t xml:space="preserve">Save protected file with password    </w:t>
      </w:r>
    </w:p>
    <w:p w14:paraId="4165B592" w14:textId="03EF9BA3" w:rsidR="00AB5174" w:rsidRDefault="00AB5174" w:rsidP="00F61C95">
      <w:pPr>
        <w:pStyle w:val="Default"/>
        <w:rPr>
          <w:rFonts w:ascii="Lexend Deca" w:hAnsi="Lexend Deca"/>
          <w:b/>
          <w:bCs/>
          <w:sz w:val="28"/>
          <w:szCs w:val="28"/>
        </w:rPr>
      </w:pPr>
      <w:r>
        <w:rPr>
          <w:rFonts w:ascii="Lexend Deca" w:hAnsi="Lexend Deca"/>
          <w:b/>
          <w:bCs/>
          <w:noProof/>
          <w:sz w:val="28"/>
          <w:szCs w:val="28"/>
        </w:rPr>
        <w:drawing>
          <wp:anchor distT="0" distB="0" distL="114300" distR="114300" simplePos="0" relativeHeight="251672576" behindDoc="1" locked="0" layoutInCell="1" allowOverlap="1" wp14:anchorId="11EC8617" wp14:editId="257E4402">
            <wp:simplePos x="0" y="0"/>
            <wp:positionH relativeFrom="column">
              <wp:posOffset>304800</wp:posOffset>
            </wp:positionH>
            <wp:positionV relativeFrom="paragraph">
              <wp:posOffset>122555</wp:posOffset>
            </wp:positionV>
            <wp:extent cx="4559300" cy="2565400"/>
            <wp:effectExtent l="0" t="0" r="0" b="0"/>
            <wp:wrapTight wrapText="bothSides">
              <wp:wrapPolygon edited="0">
                <wp:start x="0" y="0"/>
                <wp:lineTo x="0" y="21493"/>
                <wp:lineTo x="21540" y="21493"/>
                <wp:lineTo x="21540" y="0"/>
                <wp:lineTo x="0" y="0"/>
              </wp:wrapPolygon>
            </wp:wrapTight>
            <wp:docPr id="1586941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41699" name="Picture 158694169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59300" cy="2565400"/>
                    </a:xfrm>
                    <a:prstGeom prst="rect">
                      <a:avLst/>
                    </a:prstGeom>
                  </pic:spPr>
                </pic:pic>
              </a:graphicData>
            </a:graphic>
            <wp14:sizeRelH relativeFrom="page">
              <wp14:pctWidth>0</wp14:pctWidth>
            </wp14:sizeRelH>
            <wp14:sizeRelV relativeFrom="page">
              <wp14:pctHeight>0</wp14:pctHeight>
            </wp14:sizeRelV>
          </wp:anchor>
        </w:drawing>
      </w:r>
    </w:p>
    <w:p w14:paraId="64C00EFD" w14:textId="02A53164" w:rsidR="00F61C95" w:rsidRDefault="00F61C95" w:rsidP="00F61C95">
      <w:pPr>
        <w:pStyle w:val="Default"/>
        <w:rPr>
          <w:rFonts w:ascii="Lexend Deca" w:hAnsi="Lexend Deca"/>
          <w:b/>
          <w:bCs/>
          <w:sz w:val="28"/>
          <w:szCs w:val="28"/>
        </w:rPr>
      </w:pPr>
    </w:p>
    <w:p w14:paraId="3E4A4133" w14:textId="4C1FDF6E" w:rsidR="00AB5174" w:rsidRDefault="00AB5174" w:rsidP="00F61C95">
      <w:pPr>
        <w:pStyle w:val="Default"/>
        <w:rPr>
          <w:rFonts w:ascii="Lexend Deca" w:hAnsi="Lexend Deca"/>
          <w:b/>
          <w:bCs/>
          <w:sz w:val="28"/>
          <w:szCs w:val="28"/>
        </w:rPr>
      </w:pPr>
    </w:p>
    <w:p w14:paraId="5F65B592" w14:textId="3AB0D080" w:rsidR="00AB5174" w:rsidRDefault="00AB5174" w:rsidP="00F61C95">
      <w:pPr>
        <w:pStyle w:val="Default"/>
        <w:rPr>
          <w:rFonts w:ascii="Lexend Deca" w:hAnsi="Lexend Deca"/>
          <w:b/>
          <w:bCs/>
          <w:sz w:val="28"/>
          <w:szCs w:val="28"/>
        </w:rPr>
      </w:pPr>
    </w:p>
    <w:p w14:paraId="299BD91D" w14:textId="4A8725C1" w:rsidR="00AB5174" w:rsidRDefault="00AB5174" w:rsidP="00F61C95">
      <w:pPr>
        <w:pStyle w:val="Default"/>
        <w:rPr>
          <w:rFonts w:ascii="Lexend Deca" w:hAnsi="Lexend Deca"/>
          <w:b/>
          <w:bCs/>
          <w:sz w:val="28"/>
          <w:szCs w:val="28"/>
        </w:rPr>
      </w:pPr>
    </w:p>
    <w:p w14:paraId="1F4D4011" w14:textId="4C3E0FC3" w:rsidR="00AB5174" w:rsidRDefault="00AB5174" w:rsidP="00F61C95">
      <w:pPr>
        <w:pStyle w:val="Default"/>
        <w:rPr>
          <w:rFonts w:ascii="Lexend Deca" w:hAnsi="Lexend Deca"/>
          <w:b/>
          <w:bCs/>
          <w:sz w:val="28"/>
          <w:szCs w:val="28"/>
        </w:rPr>
      </w:pPr>
    </w:p>
    <w:p w14:paraId="5FC77467" w14:textId="6D99E303" w:rsidR="00AB5174" w:rsidRDefault="00AB5174" w:rsidP="00F61C95">
      <w:pPr>
        <w:pStyle w:val="Default"/>
        <w:rPr>
          <w:rFonts w:ascii="Lexend Deca" w:hAnsi="Lexend Deca"/>
          <w:b/>
          <w:bCs/>
          <w:sz w:val="28"/>
          <w:szCs w:val="28"/>
        </w:rPr>
      </w:pPr>
    </w:p>
    <w:p w14:paraId="2AE3C6F2" w14:textId="1FA1ADEB" w:rsidR="00AB5174" w:rsidRDefault="00AB5174" w:rsidP="00F61C95">
      <w:pPr>
        <w:pStyle w:val="Default"/>
        <w:rPr>
          <w:rFonts w:ascii="Lexend Deca" w:hAnsi="Lexend Deca"/>
          <w:b/>
          <w:bCs/>
          <w:sz w:val="28"/>
          <w:szCs w:val="28"/>
        </w:rPr>
      </w:pPr>
    </w:p>
    <w:p w14:paraId="56623324" w14:textId="4A538C2E" w:rsidR="00AB5174" w:rsidRDefault="00AB5174" w:rsidP="00F61C95">
      <w:pPr>
        <w:pStyle w:val="Default"/>
        <w:rPr>
          <w:rFonts w:ascii="Lexend Deca" w:hAnsi="Lexend Deca"/>
          <w:b/>
          <w:bCs/>
          <w:sz w:val="28"/>
          <w:szCs w:val="28"/>
        </w:rPr>
      </w:pPr>
    </w:p>
    <w:p w14:paraId="07078B90" w14:textId="7BCB950D" w:rsidR="00AB5174" w:rsidRDefault="00AB5174" w:rsidP="00F61C95">
      <w:pPr>
        <w:pStyle w:val="Default"/>
        <w:rPr>
          <w:rFonts w:ascii="Lexend Deca" w:hAnsi="Lexend Deca"/>
          <w:b/>
          <w:bCs/>
          <w:sz w:val="28"/>
          <w:szCs w:val="28"/>
        </w:rPr>
      </w:pPr>
    </w:p>
    <w:p w14:paraId="0079D002" w14:textId="103B86F6" w:rsidR="00AB5174" w:rsidRDefault="00AB5174" w:rsidP="00F61C95">
      <w:pPr>
        <w:pStyle w:val="Default"/>
        <w:rPr>
          <w:rFonts w:ascii="Lexend Deca" w:hAnsi="Lexend Deca"/>
          <w:b/>
          <w:bCs/>
          <w:sz w:val="28"/>
          <w:szCs w:val="28"/>
        </w:rPr>
      </w:pPr>
    </w:p>
    <w:p w14:paraId="4DCC3A03" w14:textId="7C05511A" w:rsidR="00AB5174" w:rsidRDefault="00AB5174" w:rsidP="00F61C95">
      <w:pPr>
        <w:pStyle w:val="Default"/>
        <w:rPr>
          <w:rFonts w:ascii="Lexend Deca" w:hAnsi="Lexend Deca"/>
          <w:b/>
          <w:bCs/>
          <w:sz w:val="28"/>
          <w:szCs w:val="28"/>
        </w:rPr>
      </w:pPr>
    </w:p>
    <w:p w14:paraId="08BDF60D" w14:textId="18BC76F7" w:rsidR="00AB5174" w:rsidRDefault="00AB5174" w:rsidP="00F61C95">
      <w:pPr>
        <w:pStyle w:val="Default"/>
        <w:rPr>
          <w:rFonts w:ascii="Lexend Deca" w:hAnsi="Lexend Deca"/>
          <w:b/>
          <w:bCs/>
          <w:sz w:val="28"/>
          <w:szCs w:val="28"/>
        </w:rPr>
      </w:pPr>
    </w:p>
    <w:p w14:paraId="44DCC706" w14:textId="73054D40" w:rsidR="00AB5174" w:rsidRDefault="00AB5174" w:rsidP="00F61C95">
      <w:pPr>
        <w:pStyle w:val="Default"/>
        <w:rPr>
          <w:rFonts w:ascii="Lexend Deca" w:hAnsi="Lexend Deca"/>
          <w:b/>
          <w:bCs/>
          <w:sz w:val="28"/>
          <w:szCs w:val="28"/>
        </w:rPr>
      </w:pPr>
      <w:r>
        <w:rPr>
          <w:rFonts w:ascii="Lexend Deca" w:hAnsi="Lexend Deca"/>
          <w:b/>
          <w:bCs/>
          <w:noProof/>
          <w:sz w:val="28"/>
          <w:szCs w:val="28"/>
        </w:rPr>
        <w:drawing>
          <wp:anchor distT="0" distB="0" distL="114300" distR="114300" simplePos="0" relativeHeight="251671552" behindDoc="1" locked="0" layoutInCell="1" allowOverlap="1" wp14:anchorId="1B2F4D5D" wp14:editId="77161706">
            <wp:simplePos x="0" y="0"/>
            <wp:positionH relativeFrom="column">
              <wp:posOffset>3023870</wp:posOffset>
            </wp:positionH>
            <wp:positionV relativeFrom="paragraph">
              <wp:posOffset>167640</wp:posOffset>
            </wp:positionV>
            <wp:extent cx="1841500" cy="1079500"/>
            <wp:effectExtent l="0" t="0" r="0" b="0"/>
            <wp:wrapTight wrapText="bothSides">
              <wp:wrapPolygon edited="0">
                <wp:start x="0" y="0"/>
                <wp:lineTo x="0" y="21346"/>
                <wp:lineTo x="21451" y="21346"/>
                <wp:lineTo x="21451" y="0"/>
                <wp:lineTo x="0" y="0"/>
              </wp:wrapPolygon>
            </wp:wrapTight>
            <wp:docPr id="184170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0556" name="Picture 1841705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1500" cy="1079500"/>
                    </a:xfrm>
                    <a:prstGeom prst="rect">
                      <a:avLst/>
                    </a:prstGeom>
                  </pic:spPr>
                </pic:pic>
              </a:graphicData>
            </a:graphic>
            <wp14:sizeRelH relativeFrom="page">
              <wp14:pctWidth>0</wp14:pctWidth>
            </wp14:sizeRelH>
            <wp14:sizeRelV relativeFrom="page">
              <wp14:pctHeight>0</wp14:pctHeight>
            </wp14:sizeRelV>
          </wp:anchor>
        </w:drawing>
      </w:r>
    </w:p>
    <w:p w14:paraId="01821F7F" w14:textId="77777777" w:rsidR="00AB5174" w:rsidRDefault="00AB5174" w:rsidP="00F61C95">
      <w:pPr>
        <w:pStyle w:val="Default"/>
        <w:rPr>
          <w:rFonts w:ascii="Lexend Deca" w:hAnsi="Lexend Deca"/>
          <w:b/>
          <w:bCs/>
          <w:sz w:val="28"/>
          <w:szCs w:val="28"/>
        </w:rPr>
      </w:pPr>
    </w:p>
    <w:p w14:paraId="0950032F" w14:textId="77777777" w:rsidR="00AB5174" w:rsidRDefault="00AB5174" w:rsidP="00F61C95">
      <w:pPr>
        <w:pStyle w:val="Default"/>
        <w:rPr>
          <w:rFonts w:ascii="Lexend Deca" w:hAnsi="Lexend Deca"/>
          <w:b/>
          <w:bCs/>
          <w:sz w:val="28"/>
          <w:szCs w:val="28"/>
        </w:rPr>
      </w:pPr>
    </w:p>
    <w:p w14:paraId="5E618409" w14:textId="77777777" w:rsidR="00AB5174" w:rsidRDefault="00AB5174" w:rsidP="00F61C95">
      <w:pPr>
        <w:pStyle w:val="Default"/>
        <w:rPr>
          <w:rFonts w:ascii="Lexend Deca" w:hAnsi="Lexend Deca"/>
          <w:b/>
          <w:bCs/>
          <w:sz w:val="28"/>
          <w:szCs w:val="28"/>
        </w:rPr>
      </w:pPr>
    </w:p>
    <w:p w14:paraId="5874C7E6" w14:textId="77777777" w:rsidR="00AB5174" w:rsidRDefault="00AB5174" w:rsidP="00F61C95">
      <w:pPr>
        <w:pStyle w:val="Default"/>
        <w:rPr>
          <w:rFonts w:ascii="Lexend Deca" w:hAnsi="Lexend Deca"/>
          <w:b/>
          <w:bCs/>
          <w:sz w:val="28"/>
          <w:szCs w:val="28"/>
        </w:rPr>
      </w:pPr>
    </w:p>
    <w:p w14:paraId="46CDBBA2" w14:textId="77777777" w:rsidR="00AB5174" w:rsidRDefault="00AB5174" w:rsidP="00F61C95">
      <w:pPr>
        <w:pStyle w:val="Default"/>
        <w:rPr>
          <w:rFonts w:ascii="Lexend Deca" w:hAnsi="Lexend Deca"/>
          <w:b/>
          <w:bCs/>
          <w:sz w:val="28"/>
          <w:szCs w:val="28"/>
        </w:rPr>
      </w:pPr>
    </w:p>
    <w:p w14:paraId="797C50A9" w14:textId="77777777" w:rsidR="00AB5174" w:rsidRDefault="00AB5174" w:rsidP="00F61C95">
      <w:pPr>
        <w:pStyle w:val="Default"/>
        <w:rPr>
          <w:rFonts w:ascii="Lexend Deca" w:hAnsi="Lexend Deca"/>
          <w:b/>
          <w:bCs/>
          <w:sz w:val="28"/>
          <w:szCs w:val="28"/>
        </w:rPr>
      </w:pPr>
    </w:p>
    <w:p w14:paraId="00690937" w14:textId="77777777" w:rsidR="00AB5174" w:rsidRDefault="00AB5174" w:rsidP="00F61C95">
      <w:pPr>
        <w:pStyle w:val="Default"/>
        <w:rPr>
          <w:rFonts w:ascii="Lexend Deca" w:hAnsi="Lexend Deca"/>
          <w:b/>
          <w:bCs/>
          <w:sz w:val="28"/>
          <w:szCs w:val="28"/>
        </w:rPr>
      </w:pPr>
    </w:p>
    <w:p w14:paraId="26F30916" w14:textId="14932B4F" w:rsidR="00AB5174" w:rsidRDefault="00AB5174" w:rsidP="00F61C95">
      <w:pPr>
        <w:pStyle w:val="Default"/>
        <w:rPr>
          <w:rFonts w:ascii="Lexend Deca" w:hAnsi="Lexend Deca"/>
          <w:b/>
          <w:bCs/>
          <w:sz w:val="28"/>
          <w:szCs w:val="28"/>
        </w:rPr>
      </w:pPr>
    </w:p>
    <w:p w14:paraId="64EC7916" w14:textId="5DB1C679" w:rsidR="00F61C95" w:rsidRDefault="00241A58" w:rsidP="00F61C95">
      <w:pPr>
        <w:pStyle w:val="Default"/>
        <w:numPr>
          <w:ilvl w:val="0"/>
          <w:numId w:val="9"/>
        </w:numPr>
        <w:rPr>
          <w:rFonts w:ascii="Lexend Deca" w:hAnsi="Lexend Deca"/>
          <w:b/>
          <w:bCs/>
          <w:sz w:val="28"/>
          <w:szCs w:val="28"/>
        </w:rPr>
      </w:pPr>
      <w:r>
        <w:rPr>
          <w:rFonts w:ascii="Lexend Deca" w:hAnsi="Lexend Deca"/>
          <w:b/>
          <w:bCs/>
          <w:noProof/>
          <w:sz w:val="28"/>
          <w:szCs w:val="28"/>
        </w:rPr>
        <w:drawing>
          <wp:anchor distT="0" distB="0" distL="114300" distR="114300" simplePos="0" relativeHeight="251670528" behindDoc="1" locked="0" layoutInCell="1" allowOverlap="1" wp14:anchorId="4C6157AD" wp14:editId="51757108">
            <wp:simplePos x="0" y="0"/>
            <wp:positionH relativeFrom="column">
              <wp:posOffset>2997200</wp:posOffset>
            </wp:positionH>
            <wp:positionV relativeFrom="paragraph">
              <wp:posOffset>107950</wp:posOffset>
            </wp:positionV>
            <wp:extent cx="1868170" cy="2641600"/>
            <wp:effectExtent l="0" t="0" r="0" b="0"/>
            <wp:wrapTight wrapText="bothSides">
              <wp:wrapPolygon edited="0">
                <wp:start x="0" y="0"/>
                <wp:lineTo x="0" y="21496"/>
                <wp:lineTo x="21438" y="21496"/>
                <wp:lineTo x="21438" y="0"/>
                <wp:lineTo x="0" y="0"/>
              </wp:wrapPolygon>
            </wp:wrapTight>
            <wp:docPr id="1003208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013" name="Picture 10032080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8170" cy="2641600"/>
                    </a:xfrm>
                    <a:prstGeom prst="rect">
                      <a:avLst/>
                    </a:prstGeom>
                  </pic:spPr>
                </pic:pic>
              </a:graphicData>
            </a:graphic>
            <wp14:sizeRelH relativeFrom="page">
              <wp14:pctWidth>0</wp14:pctWidth>
            </wp14:sizeRelH>
            <wp14:sizeRelV relativeFrom="page">
              <wp14:pctHeight>0</wp14:pctHeight>
            </wp14:sizeRelV>
          </wp:anchor>
        </w:drawing>
      </w:r>
      <w:r w:rsidR="00F61C95">
        <w:rPr>
          <w:rFonts w:ascii="Lexend Deca Light" w:hAnsi="Lexend Deca Light"/>
          <w:sz w:val="22"/>
          <w:szCs w:val="22"/>
        </w:rPr>
        <w:t>Filter by 2019 year</w:t>
      </w:r>
    </w:p>
    <w:p w14:paraId="0888518D" w14:textId="14856CF6" w:rsidR="00F61C95" w:rsidRDefault="00F61C95" w:rsidP="00F61C95">
      <w:pPr>
        <w:pStyle w:val="Default"/>
        <w:rPr>
          <w:rFonts w:ascii="Lexend Deca" w:hAnsi="Lexend Deca"/>
          <w:b/>
          <w:bCs/>
          <w:sz w:val="28"/>
          <w:szCs w:val="28"/>
        </w:rPr>
      </w:pPr>
    </w:p>
    <w:p w14:paraId="416AE573" w14:textId="455A8FCE" w:rsidR="00F61C95" w:rsidRDefault="00F61C95" w:rsidP="00F61C95">
      <w:pPr>
        <w:pStyle w:val="Default"/>
        <w:rPr>
          <w:rFonts w:ascii="Lexend Deca" w:hAnsi="Lexend Deca"/>
          <w:b/>
          <w:bCs/>
          <w:sz w:val="28"/>
          <w:szCs w:val="28"/>
        </w:rPr>
      </w:pPr>
    </w:p>
    <w:p w14:paraId="0FCA2617" w14:textId="1F19068D" w:rsidR="00F61C95" w:rsidRDefault="00F61C95" w:rsidP="00F61C95">
      <w:pPr>
        <w:pStyle w:val="Default"/>
        <w:rPr>
          <w:rFonts w:ascii="Lexend Deca" w:hAnsi="Lexend Deca"/>
          <w:b/>
          <w:bCs/>
          <w:sz w:val="28"/>
          <w:szCs w:val="28"/>
        </w:rPr>
      </w:pPr>
    </w:p>
    <w:p w14:paraId="5461F7A2" w14:textId="4EA1F6F0" w:rsidR="00F61C95" w:rsidRDefault="00F61C95" w:rsidP="00F61C95">
      <w:pPr>
        <w:pStyle w:val="Default"/>
        <w:rPr>
          <w:rFonts w:ascii="Lexend Deca" w:hAnsi="Lexend Deca"/>
          <w:b/>
          <w:bCs/>
          <w:sz w:val="28"/>
          <w:szCs w:val="28"/>
        </w:rPr>
      </w:pPr>
    </w:p>
    <w:p w14:paraId="615C1E34" w14:textId="3D28B90A" w:rsidR="00F61C95" w:rsidRDefault="00F61C95" w:rsidP="00F61C95">
      <w:pPr>
        <w:pStyle w:val="Default"/>
        <w:rPr>
          <w:rFonts w:ascii="Lexend Deca" w:hAnsi="Lexend Deca"/>
          <w:b/>
          <w:bCs/>
          <w:sz w:val="28"/>
          <w:szCs w:val="28"/>
        </w:rPr>
      </w:pPr>
    </w:p>
    <w:p w14:paraId="5AF231A4" w14:textId="79EC81EA" w:rsidR="00F61C95" w:rsidRDefault="00F61C95" w:rsidP="00F61C95">
      <w:pPr>
        <w:pStyle w:val="Default"/>
        <w:rPr>
          <w:rFonts w:ascii="Lexend Deca" w:hAnsi="Lexend Deca"/>
          <w:b/>
          <w:bCs/>
          <w:sz w:val="28"/>
          <w:szCs w:val="28"/>
        </w:rPr>
      </w:pPr>
    </w:p>
    <w:p w14:paraId="72FF57C1" w14:textId="02399367" w:rsidR="00F61C95" w:rsidRDefault="00F61C95" w:rsidP="00F61C95">
      <w:pPr>
        <w:pStyle w:val="Default"/>
        <w:rPr>
          <w:rFonts w:ascii="Lexend Deca" w:hAnsi="Lexend Deca"/>
          <w:b/>
          <w:bCs/>
          <w:sz w:val="28"/>
          <w:szCs w:val="28"/>
        </w:rPr>
      </w:pPr>
    </w:p>
    <w:p w14:paraId="7AF8A9C8" w14:textId="77777777" w:rsidR="00F61C95" w:rsidRDefault="00F61C95" w:rsidP="00F61C95">
      <w:pPr>
        <w:pStyle w:val="Default"/>
        <w:rPr>
          <w:rFonts w:ascii="Lexend Deca" w:hAnsi="Lexend Deca"/>
          <w:b/>
          <w:bCs/>
          <w:sz w:val="28"/>
          <w:szCs w:val="28"/>
        </w:rPr>
      </w:pPr>
    </w:p>
    <w:p w14:paraId="1539647D" w14:textId="6251E87C" w:rsidR="00F61C95" w:rsidRDefault="00F61C95" w:rsidP="00F61C95">
      <w:pPr>
        <w:pStyle w:val="Default"/>
        <w:rPr>
          <w:rFonts w:ascii="Lexend Deca" w:hAnsi="Lexend Deca"/>
          <w:b/>
          <w:bCs/>
          <w:sz w:val="28"/>
          <w:szCs w:val="28"/>
        </w:rPr>
      </w:pPr>
    </w:p>
    <w:p w14:paraId="772DF110" w14:textId="0A5B2A37" w:rsidR="00F61C95" w:rsidRDefault="00F61C95" w:rsidP="00F61C95">
      <w:pPr>
        <w:pStyle w:val="Default"/>
        <w:rPr>
          <w:rFonts w:ascii="Lexend Deca" w:hAnsi="Lexend Deca"/>
          <w:b/>
          <w:bCs/>
          <w:sz w:val="28"/>
          <w:szCs w:val="28"/>
        </w:rPr>
      </w:pPr>
    </w:p>
    <w:p w14:paraId="5B2712E8" w14:textId="77777777" w:rsidR="00F61C95" w:rsidRDefault="00F61C95" w:rsidP="00F61C95">
      <w:pPr>
        <w:pStyle w:val="Default"/>
        <w:rPr>
          <w:rFonts w:ascii="Lexend Deca" w:hAnsi="Lexend Deca"/>
          <w:b/>
          <w:bCs/>
          <w:sz w:val="28"/>
          <w:szCs w:val="28"/>
        </w:rPr>
      </w:pPr>
    </w:p>
    <w:p w14:paraId="68A8B250" w14:textId="77777777" w:rsidR="00F61C95" w:rsidRDefault="00F61C95" w:rsidP="00F61C95">
      <w:pPr>
        <w:pStyle w:val="Default"/>
        <w:rPr>
          <w:rFonts w:ascii="Lexend Deca" w:hAnsi="Lexend Deca"/>
          <w:b/>
          <w:bCs/>
          <w:sz w:val="28"/>
          <w:szCs w:val="28"/>
        </w:rPr>
      </w:pPr>
    </w:p>
    <w:p w14:paraId="192F1F27" w14:textId="4D556154" w:rsidR="00F61C95" w:rsidRPr="009A0C0E" w:rsidRDefault="00AB5174" w:rsidP="00F61C95">
      <w:pPr>
        <w:pStyle w:val="Default"/>
        <w:numPr>
          <w:ilvl w:val="0"/>
          <w:numId w:val="9"/>
        </w:numPr>
        <w:rPr>
          <w:rFonts w:ascii="Lexend Deca" w:hAnsi="Lexend Deca"/>
          <w:b/>
          <w:bCs/>
          <w:sz w:val="28"/>
          <w:szCs w:val="28"/>
        </w:rPr>
      </w:pPr>
      <w:r>
        <w:rPr>
          <w:rFonts w:ascii="Lexend Deca" w:hAnsi="Lexend Deca"/>
          <w:b/>
          <w:bCs/>
          <w:noProof/>
          <w:sz w:val="28"/>
          <w:szCs w:val="28"/>
        </w:rPr>
        <w:lastRenderedPageBreak/>
        <w:drawing>
          <wp:anchor distT="0" distB="0" distL="114300" distR="114300" simplePos="0" relativeHeight="251673600" behindDoc="1" locked="0" layoutInCell="1" allowOverlap="1" wp14:anchorId="410819DA" wp14:editId="19FE121A">
            <wp:simplePos x="0" y="0"/>
            <wp:positionH relativeFrom="column">
              <wp:posOffset>317500</wp:posOffset>
            </wp:positionH>
            <wp:positionV relativeFrom="paragraph">
              <wp:posOffset>355600</wp:posOffset>
            </wp:positionV>
            <wp:extent cx="5731510" cy="5370195"/>
            <wp:effectExtent l="0" t="0" r="0" b="1905"/>
            <wp:wrapTight wrapText="bothSides">
              <wp:wrapPolygon edited="0">
                <wp:start x="0" y="0"/>
                <wp:lineTo x="0" y="21557"/>
                <wp:lineTo x="21538" y="21557"/>
                <wp:lineTo x="21538" y="0"/>
                <wp:lineTo x="0" y="0"/>
              </wp:wrapPolygon>
            </wp:wrapTight>
            <wp:docPr id="1224116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16147" name="Picture 1224116147"/>
                    <pic:cNvPicPr/>
                  </pic:nvPicPr>
                  <pic:blipFill>
                    <a:blip r:embed="rId13">
                      <a:extLst>
                        <a:ext uri="{28A0092B-C50C-407E-A947-70E740481C1C}">
                          <a14:useLocalDpi xmlns:a14="http://schemas.microsoft.com/office/drawing/2010/main" val="0"/>
                        </a:ext>
                      </a:extLst>
                    </a:blip>
                    <a:stretch>
                      <a:fillRect/>
                    </a:stretch>
                  </pic:blipFill>
                  <pic:spPr>
                    <a:xfrm>
                      <a:off x="0" y="0"/>
                      <a:ext cx="5731510" cy="5370195"/>
                    </a:xfrm>
                    <a:prstGeom prst="rect">
                      <a:avLst/>
                    </a:prstGeom>
                  </pic:spPr>
                </pic:pic>
              </a:graphicData>
            </a:graphic>
            <wp14:sizeRelH relativeFrom="page">
              <wp14:pctWidth>0</wp14:pctWidth>
            </wp14:sizeRelH>
            <wp14:sizeRelV relativeFrom="page">
              <wp14:pctHeight>0</wp14:pctHeight>
            </wp14:sizeRelV>
          </wp:anchor>
        </w:drawing>
      </w:r>
      <w:r>
        <w:rPr>
          <w:rFonts w:ascii="Lexend Deca Light" w:hAnsi="Lexend Deca Light"/>
          <w:sz w:val="22"/>
          <w:szCs w:val="22"/>
        </w:rPr>
        <w:t>Customize data to display pounds</w:t>
      </w:r>
    </w:p>
    <w:p w14:paraId="5C8C6D2E" w14:textId="4D068262" w:rsidR="00F61C95" w:rsidRDefault="00F61C95" w:rsidP="00F61C95">
      <w:pPr>
        <w:pStyle w:val="Default"/>
        <w:rPr>
          <w:rFonts w:ascii="Lexend Deca" w:hAnsi="Lexend Deca"/>
          <w:b/>
          <w:bCs/>
          <w:sz w:val="28"/>
          <w:szCs w:val="28"/>
        </w:rPr>
      </w:pPr>
    </w:p>
    <w:p w14:paraId="2FF80E83" w14:textId="77777777" w:rsidR="00241A58" w:rsidRPr="00241A58" w:rsidRDefault="00241A58" w:rsidP="00241A58">
      <w:pPr>
        <w:pStyle w:val="Default"/>
        <w:numPr>
          <w:ilvl w:val="0"/>
          <w:numId w:val="9"/>
        </w:numPr>
        <w:rPr>
          <w:rFonts w:ascii="Lexend Deca" w:hAnsi="Lexend Deca"/>
          <w:b/>
          <w:bCs/>
          <w:sz w:val="28"/>
          <w:szCs w:val="28"/>
        </w:rPr>
      </w:pPr>
      <w:r>
        <w:rPr>
          <w:rFonts w:ascii="Lexend Deca Light" w:hAnsi="Lexend Deca Light"/>
          <w:sz w:val="22"/>
          <w:szCs w:val="22"/>
        </w:rPr>
        <w:t>After selecting the data, click on data icon in the Insert tab</w:t>
      </w:r>
    </w:p>
    <w:p w14:paraId="081798CF" w14:textId="3883B65E" w:rsidR="00241A58" w:rsidRPr="00241A58" w:rsidRDefault="00241A58" w:rsidP="00241A58">
      <w:pPr>
        <w:pStyle w:val="Default"/>
        <w:ind w:left="720"/>
        <w:rPr>
          <w:rFonts w:ascii="Lexend Deca" w:hAnsi="Lexend Deca"/>
          <w:b/>
          <w:bCs/>
          <w:sz w:val="28"/>
          <w:szCs w:val="28"/>
        </w:rPr>
      </w:pPr>
      <w:r>
        <w:rPr>
          <w:rFonts w:ascii="Lexend Deca" w:hAnsi="Lexend Deca"/>
          <w:b/>
          <w:bCs/>
          <w:noProof/>
          <w:sz w:val="28"/>
          <w:szCs w:val="28"/>
        </w:rPr>
        <w:drawing>
          <wp:anchor distT="0" distB="0" distL="114300" distR="114300" simplePos="0" relativeHeight="251674624" behindDoc="1" locked="0" layoutInCell="1" allowOverlap="1" wp14:anchorId="3D0423C8" wp14:editId="1B221364">
            <wp:simplePos x="0" y="0"/>
            <wp:positionH relativeFrom="column">
              <wp:posOffset>457200</wp:posOffset>
            </wp:positionH>
            <wp:positionV relativeFrom="paragraph">
              <wp:posOffset>228600</wp:posOffset>
            </wp:positionV>
            <wp:extent cx="3035300" cy="2197100"/>
            <wp:effectExtent l="0" t="0" r="0" b="0"/>
            <wp:wrapTight wrapText="bothSides">
              <wp:wrapPolygon edited="0">
                <wp:start x="0" y="0"/>
                <wp:lineTo x="0" y="21475"/>
                <wp:lineTo x="21510" y="21475"/>
                <wp:lineTo x="21510" y="0"/>
                <wp:lineTo x="0" y="0"/>
              </wp:wrapPolygon>
            </wp:wrapTight>
            <wp:docPr id="728136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36287" name="Picture 728136287"/>
                    <pic:cNvPicPr/>
                  </pic:nvPicPr>
                  <pic:blipFill>
                    <a:blip r:embed="rId14">
                      <a:extLst>
                        <a:ext uri="{28A0092B-C50C-407E-A947-70E740481C1C}">
                          <a14:useLocalDpi xmlns:a14="http://schemas.microsoft.com/office/drawing/2010/main" val="0"/>
                        </a:ext>
                      </a:extLst>
                    </a:blip>
                    <a:stretch>
                      <a:fillRect/>
                    </a:stretch>
                  </pic:blipFill>
                  <pic:spPr>
                    <a:xfrm>
                      <a:off x="0" y="0"/>
                      <a:ext cx="3035300" cy="2197100"/>
                    </a:xfrm>
                    <a:prstGeom prst="rect">
                      <a:avLst/>
                    </a:prstGeom>
                  </pic:spPr>
                </pic:pic>
              </a:graphicData>
            </a:graphic>
            <wp14:sizeRelH relativeFrom="page">
              <wp14:pctWidth>0</wp14:pctWidth>
            </wp14:sizeRelH>
            <wp14:sizeRelV relativeFrom="page">
              <wp14:pctHeight>0</wp14:pctHeight>
            </wp14:sizeRelV>
          </wp:anchor>
        </w:drawing>
      </w:r>
    </w:p>
    <w:p w14:paraId="254AB9D9" w14:textId="77777777" w:rsidR="00241A58" w:rsidRDefault="00241A58" w:rsidP="00241A58">
      <w:pPr>
        <w:pStyle w:val="Default"/>
        <w:ind w:left="720"/>
        <w:rPr>
          <w:rFonts w:ascii="Lexend Deca" w:hAnsi="Lexend Deca"/>
          <w:b/>
          <w:bCs/>
          <w:sz w:val="28"/>
          <w:szCs w:val="28"/>
        </w:rPr>
      </w:pPr>
    </w:p>
    <w:p w14:paraId="41472C72" w14:textId="77777777" w:rsidR="00241A58" w:rsidRDefault="00241A58" w:rsidP="00241A58">
      <w:pPr>
        <w:pStyle w:val="Default"/>
        <w:ind w:left="720"/>
        <w:rPr>
          <w:rFonts w:ascii="Lexend Deca" w:hAnsi="Lexend Deca"/>
          <w:b/>
          <w:bCs/>
          <w:sz w:val="28"/>
          <w:szCs w:val="28"/>
        </w:rPr>
      </w:pPr>
    </w:p>
    <w:p w14:paraId="0826DEC5" w14:textId="77777777" w:rsidR="00241A58" w:rsidRDefault="00241A58" w:rsidP="00241A58">
      <w:pPr>
        <w:pStyle w:val="Default"/>
        <w:ind w:left="720"/>
        <w:rPr>
          <w:rFonts w:ascii="Lexend Deca" w:hAnsi="Lexend Deca"/>
          <w:b/>
          <w:bCs/>
          <w:sz w:val="28"/>
          <w:szCs w:val="28"/>
        </w:rPr>
      </w:pPr>
    </w:p>
    <w:p w14:paraId="78D53433" w14:textId="77777777" w:rsidR="00241A58" w:rsidRDefault="00241A58" w:rsidP="00241A58">
      <w:pPr>
        <w:pStyle w:val="Default"/>
        <w:ind w:left="720"/>
        <w:rPr>
          <w:rFonts w:ascii="Lexend Deca" w:hAnsi="Lexend Deca"/>
          <w:b/>
          <w:bCs/>
          <w:sz w:val="28"/>
          <w:szCs w:val="28"/>
        </w:rPr>
      </w:pPr>
    </w:p>
    <w:p w14:paraId="1296D908" w14:textId="77777777" w:rsidR="00241A58" w:rsidRDefault="00241A58" w:rsidP="00241A58">
      <w:pPr>
        <w:pStyle w:val="Default"/>
        <w:ind w:left="720"/>
        <w:rPr>
          <w:rFonts w:ascii="Lexend Deca" w:hAnsi="Lexend Deca"/>
          <w:b/>
          <w:bCs/>
          <w:sz w:val="28"/>
          <w:szCs w:val="28"/>
        </w:rPr>
      </w:pPr>
    </w:p>
    <w:p w14:paraId="5E3C0166" w14:textId="77777777" w:rsidR="00241A58" w:rsidRDefault="00241A58" w:rsidP="00241A58">
      <w:pPr>
        <w:pStyle w:val="Default"/>
        <w:ind w:left="720"/>
        <w:rPr>
          <w:rFonts w:ascii="Lexend Deca" w:hAnsi="Lexend Deca"/>
          <w:b/>
          <w:bCs/>
          <w:sz w:val="28"/>
          <w:szCs w:val="28"/>
        </w:rPr>
      </w:pPr>
    </w:p>
    <w:p w14:paraId="2DF37BD5" w14:textId="77777777" w:rsidR="00241A58" w:rsidRDefault="00241A58" w:rsidP="00241A58">
      <w:pPr>
        <w:pStyle w:val="Default"/>
        <w:ind w:left="720"/>
        <w:rPr>
          <w:rFonts w:ascii="Lexend Deca" w:hAnsi="Lexend Deca"/>
          <w:b/>
          <w:bCs/>
          <w:sz w:val="28"/>
          <w:szCs w:val="28"/>
        </w:rPr>
      </w:pPr>
    </w:p>
    <w:p w14:paraId="3B0174F9" w14:textId="77777777" w:rsidR="00241A58" w:rsidRDefault="00241A58" w:rsidP="00241A58">
      <w:pPr>
        <w:pStyle w:val="Default"/>
        <w:ind w:left="720"/>
        <w:rPr>
          <w:rFonts w:ascii="Lexend Deca" w:hAnsi="Lexend Deca"/>
          <w:b/>
          <w:bCs/>
          <w:sz w:val="28"/>
          <w:szCs w:val="28"/>
        </w:rPr>
      </w:pPr>
    </w:p>
    <w:p w14:paraId="60305879" w14:textId="77777777" w:rsidR="00241A58" w:rsidRDefault="00241A58" w:rsidP="00241A58">
      <w:pPr>
        <w:pStyle w:val="Default"/>
        <w:ind w:left="720"/>
        <w:rPr>
          <w:rFonts w:ascii="Lexend Deca" w:hAnsi="Lexend Deca"/>
          <w:b/>
          <w:bCs/>
          <w:sz w:val="28"/>
          <w:szCs w:val="28"/>
        </w:rPr>
      </w:pPr>
    </w:p>
    <w:p w14:paraId="21370A4C" w14:textId="77777777" w:rsidR="00F352B4" w:rsidRPr="00241A58" w:rsidRDefault="00F352B4" w:rsidP="00241A58">
      <w:pPr>
        <w:pStyle w:val="Default"/>
        <w:ind w:left="720"/>
        <w:rPr>
          <w:rFonts w:ascii="Lexend Deca" w:hAnsi="Lexend Deca"/>
          <w:b/>
          <w:bCs/>
          <w:sz w:val="28"/>
          <w:szCs w:val="28"/>
        </w:rPr>
      </w:pPr>
    </w:p>
    <w:p w14:paraId="2F4F9D2F" w14:textId="690E21F9" w:rsidR="00241A58" w:rsidRPr="00241A58" w:rsidRDefault="00F352B4" w:rsidP="00F61C95">
      <w:pPr>
        <w:pStyle w:val="Default"/>
        <w:numPr>
          <w:ilvl w:val="0"/>
          <w:numId w:val="7"/>
        </w:numPr>
        <w:rPr>
          <w:rFonts w:ascii="Lexend Deca" w:hAnsi="Lexend Deca"/>
          <w:b/>
          <w:bCs/>
          <w:sz w:val="28"/>
          <w:szCs w:val="28"/>
        </w:rPr>
      </w:pPr>
      <w:r>
        <w:rPr>
          <w:rFonts w:ascii="Lexend Deca" w:hAnsi="Lexend Deca"/>
          <w:b/>
          <w:bCs/>
          <w:noProof/>
          <w:sz w:val="28"/>
          <w:szCs w:val="28"/>
        </w:rPr>
        <w:lastRenderedPageBreak/>
        <w:drawing>
          <wp:anchor distT="0" distB="0" distL="114300" distR="114300" simplePos="0" relativeHeight="251675648" behindDoc="1" locked="0" layoutInCell="1" allowOverlap="1" wp14:anchorId="3ADAAE15" wp14:editId="5AF262B4">
            <wp:simplePos x="0" y="0"/>
            <wp:positionH relativeFrom="column">
              <wp:posOffset>292100</wp:posOffset>
            </wp:positionH>
            <wp:positionV relativeFrom="paragraph">
              <wp:posOffset>313055</wp:posOffset>
            </wp:positionV>
            <wp:extent cx="5600700" cy="6731000"/>
            <wp:effectExtent l="0" t="0" r="0" b="0"/>
            <wp:wrapTight wrapText="bothSides">
              <wp:wrapPolygon edited="0">
                <wp:start x="0" y="0"/>
                <wp:lineTo x="0" y="21559"/>
                <wp:lineTo x="21551" y="21559"/>
                <wp:lineTo x="21551" y="0"/>
                <wp:lineTo x="0" y="0"/>
              </wp:wrapPolygon>
            </wp:wrapTight>
            <wp:docPr id="170791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920" name="Picture 170791920"/>
                    <pic:cNvPicPr/>
                  </pic:nvPicPr>
                  <pic:blipFill>
                    <a:blip r:embed="rId15">
                      <a:extLst>
                        <a:ext uri="{28A0092B-C50C-407E-A947-70E740481C1C}">
                          <a14:useLocalDpi xmlns:a14="http://schemas.microsoft.com/office/drawing/2010/main" val="0"/>
                        </a:ext>
                      </a:extLst>
                    </a:blip>
                    <a:stretch>
                      <a:fillRect/>
                    </a:stretch>
                  </pic:blipFill>
                  <pic:spPr>
                    <a:xfrm>
                      <a:off x="0" y="0"/>
                      <a:ext cx="5600700" cy="6731000"/>
                    </a:xfrm>
                    <a:prstGeom prst="rect">
                      <a:avLst/>
                    </a:prstGeom>
                  </pic:spPr>
                </pic:pic>
              </a:graphicData>
            </a:graphic>
            <wp14:sizeRelH relativeFrom="page">
              <wp14:pctWidth>0</wp14:pctWidth>
            </wp14:sizeRelH>
            <wp14:sizeRelV relativeFrom="page">
              <wp14:pctHeight>0</wp14:pctHeight>
            </wp14:sizeRelV>
          </wp:anchor>
        </w:drawing>
      </w:r>
      <w:r w:rsidR="00241A58">
        <w:rPr>
          <w:rFonts w:ascii="Lexend Deca Light" w:hAnsi="Lexend Deca Light"/>
          <w:sz w:val="22"/>
          <w:szCs w:val="22"/>
        </w:rPr>
        <w:t>After selecting the data, click on chart icon in the Insert tab</w:t>
      </w:r>
    </w:p>
    <w:p w14:paraId="175D1462" w14:textId="78744126" w:rsidR="00241A58" w:rsidRPr="00241A58" w:rsidRDefault="00241A58" w:rsidP="00241A58">
      <w:pPr>
        <w:pStyle w:val="Default"/>
        <w:ind w:left="720"/>
        <w:rPr>
          <w:rFonts w:ascii="Lexend Deca" w:hAnsi="Lexend Deca"/>
          <w:b/>
          <w:bCs/>
          <w:sz w:val="28"/>
          <w:szCs w:val="28"/>
        </w:rPr>
      </w:pPr>
    </w:p>
    <w:p w14:paraId="74793E01" w14:textId="29652F48" w:rsidR="00241A58" w:rsidRDefault="00241A58" w:rsidP="00241A58">
      <w:pPr>
        <w:pStyle w:val="Default"/>
        <w:ind w:left="360"/>
        <w:rPr>
          <w:rFonts w:ascii="Lexend Deca" w:hAnsi="Lexend Deca"/>
          <w:b/>
          <w:bCs/>
          <w:sz w:val="28"/>
          <w:szCs w:val="28"/>
        </w:rPr>
      </w:pPr>
    </w:p>
    <w:p w14:paraId="069B36C2" w14:textId="5C2FDC47" w:rsidR="00241A58" w:rsidRPr="00241A58" w:rsidRDefault="00241A58" w:rsidP="00241A58">
      <w:pPr>
        <w:pStyle w:val="Default"/>
        <w:numPr>
          <w:ilvl w:val="0"/>
          <w:numId w:val="7"/>
        </w:numPr>
        <w:rPr>
          <w:rFonts w:ascii="Lexend Deca" w:hAnsi="Lexend Deca"/>
          <w:b/>
          <w:bCs/>
          <w:sz w:val="28"/>
          <w:szCs w:val="28"/>
        </w:rPr>
      </w:pPr>
      <w:r>
        <w:rPr>
          <w:rFonts w:ascii="Lexend Deca Light" w:hAnsi="Lexend Deca Light"/>
          <w:sz w:val="22"/>
          <w:szCs w:val="22"/>
        </w:rPr>
        <w:t>I pasted the chart as an image to avoid update the data</w:t>
      </w:r>
    </w:p>
    <w:p w14:paraId="4FCAD7E8" w14:textId="2A12F0BC" w:rsidR="00F61C95" w:rsidRDefault="00F61C95" w:rsidP="00F61C95">
      <w:pPr>
        <w:pStyle w:val="Default"/>
        <w:numPr>
          <w:ilvl w:val="0"/>
          <w:numId w:val="7"/>
        </w:numPr>
        <w:rPr>
          <w:rFonts w:ascii="Lexend Deca" w:hAnsi="Lexend Deca"/>
          <w:b/>
          <w:bCs/>
          <w:sz w:val="28"/>
          <w:szCs w:val="28"/>
        </w:rPr>
      </w:pPr>
      <w:r>
        <w:rPr>
          <w:rFonts w:ascii="Lexend Deca" w:hAnsi="Lexend Deca"/>
          <w:b/>
          <w:bCs/>
          <w:noProof/>
          <w:sz w:val="28"/>
          <w:szCs w:val="28"/>
        </w:rPr>
        <w:lastRenderedPageBreak/>
        <w:drawing>
          <wp:anchor distT="0" distB="0" distL="114300" distR="114300" simplePos="0" relativeHeight="251669504" behindDoc="1" locked="0" layoutInCell="1" allowOverlap="1" wp14:anchorId="3C7AD8DE" wp14:editId="2ACDA47E">
            <wp:simplePos x="0" y="0"/>
            <wp:positionH relativeFrom="margin">
              <wp:posOffset>2997200</wp:posOffset>
            </wp:positionH>
            <wp:positionV relativeFrom="paragraph">
              <wp:posOffset>34290</wp:posOffset>
            </wp:positionV>
            <wp:extent cx="1917065" cy="3456940"/>
            <wp:effectExtent l="0" t="0" r="635" b="0"/>
            <wp:wrapSquare wrapText="bothSides"/>
            <wp:docPr id="178530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0270" name="Picture 178530027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7065" cy="3456940"/>
                    </a:xfrm>
                    <a:prstGeom prst="rect">
                      <a:avLst/>
                    </a:prstGeom>
                  </pic:spPr>
                </pic:pic>
              </a:graphicData>
            </a:graphic>
          </wp:anchor>
        </w:drawing>
      </w:r>
      <w:r>
        <w:rPr>
          <w:rFonts w:ascii="Lexend Deca Light" w:hAnsi="Lexend Deca Light"/>
          <w:sz w:val="22"/>
          <w:szCs w:val="22"/>
        </w:rPr>
        <w:t xml:space="preserve">Menu to filter top 20 countries. </w:t>
      </w:r>
    </w:p>
    <w:p w14:paraId="29D71D7D" w14:textId="45EB4F34" w:rsidR="00F61C95" w:rsidRDefault="00F61C95" w:rsidP="00F61C95">
      <w:pPr>
        <w:pStyle w:val="Default"/>
        <w:rPr>
          <w:rFonts w:ascii="Lexend Deca" w:hAnsi="Lexend Deca"/>
          <w:b/>
          <w:bCs/>
          <w:sz w:val="28"/>
          <w:szCs w:val="28"/>
        </w:rPr>
      </w:pPr>
    </w:p>
    <w:p w14:paraId="706A0C89" w14:textId="7E6D7ABA" w:rsidR="00F61C95" w:rsidRDefault="00F61C95" w:rsidP="00F61C95">
      <w:pPr>
        <w:pStyle w:val="Default"/>
        <w:rPr>
          <w:rFonts w:ascii="Lexend Deca" w:hAnsi="Lexend Deca"/>
          <w:b/>
          <w:bCs/>
          <w:sz w:val="28"/>
          <w:szCs w:val="28"/>
        </w:rPr>
      </w:pPr>
    </w:p>
    <w:p w14:paraId="268D47AE" w14:textId="4CD4D90C" w:rsidR="00F61C95" w:rsidRDefault="00F61C95" w:rsidP="00F61C95">
      <w:pPr>
        <w:pStyle w:val="Default"/>
        <w:rPr>
          <w:rFonts w:ascii="Lexend Deca" w:hAnsi="Lexend Deca"/>
          <w:b/>
          <w:bCs/>
          <w:sz w:val="28"/>
          <w:szCs w:val="28"/>
        </w:rPr>
      </w:pPr>
    </w:p>
    <w:p w14:paraId="45BF35B0" w14:textId="0682F56E" w:rsidR="00F61C95" w:rsidRDefault="00F61C95" w:rsidP="00F61C95">
      <w:pPr>
        <w:pStyle w:val="Default"/>
        <w:rPr>
          <w:rFonts w:ascii="Lexend Deca" w:hAnsi="Lexend Deca"/>
          <w:b/>
          <w:bCs/>
          <w:sz w:val="28"/>
          <w:szCs w:val="28"/>
        </w:rPr>
      </w:pPr>
    </w:p>
    <w:p w14:paraId="48D9A281" w14:textId="5364827E" w:rsidR="00F61C95" w:rsidRDefault="00F61C95" w:rsidP="006E5384">
      <w:pPr>
        <w:rPr>
          <w:rFonts w:ascii="Lexend Deca" w:hAnsi="Lexend Deca"/>
        </w:rPr>
      </w:pPr>
    </w:p>
    <w:p w14:paraId="6215E53C" w14:textId="77777777" w:rsidR="00F61C95" w:rsidRDefault="00F61C95" w:rsidP="006E5384">
      <w:pPr>
        <w:rPr>
          <w:rFonts w:ascii="Lexend Deca" w:hAnsi="Lexend Deca"/>
        </w:rPr>
      </w:pPr>
    </w:p>
    <w:p w14:paraId="383A6725" w14:textId="77777777" w:rsidR="00F61C95" w:rsidRDefault="00F61C95" w:rsidP="006E5384">
      <w:pPr>
        <w:rPr>
          <w:rFonts w:ascii="Lexend Deca" w:hAnsi="Lexend Deca"/>
        </w:rPr>
      </w:pPr>
    </w:p>
    <w:p w14:paraId="49D51E61" w14:textId="77777777" w:rsidR="00F61C95" w:rsidRDefault="00F61C95" w:rsidP="006E5384">
      <w:pPr>
        <w:rPr>
          <w:rFonts w:ascii="Lexend Deca" w:hAnsi="Lexend Deca"/>
        </w:rPr>
      </w:pPr>
    </w:p>
    <w:p w14:paraId="35212218" w14:textId="77777777" w:rsidR="00F61C95" w:rsidRDefault="00F61C95" w:rsidP="006E5384">
      <w:pPr>
        <w:rPr>
          <w:rFonts w:ascii="Lexend Deca" w:hAnsi="Lexend Deca"/>
        </w:rPr>
      </w:pPr>
    </w:p>
    <w:p w14:paraId="6CA3D5EE" w14:textId="77777777" w:rsidR="00F61C95" w:rsidRDefault="00F61C95" w:rsidP="006E5384">
      <w:pPr>
        <w:rPr>
          <w:rFonts w:ascii="Lexend Deca" w:hAnsi="Lexend Deca"/>
        </w:rPr>
      </w:pPr>
    </w:p>
    <w:p w14:paraId="5CB4BB63" w14:textId="77777777" w:rsidR="00F61C95" w:rsidRDefault="00F61C95" w:rsidP="006E5384">
      <w:pPr>
        <w:rPr>
          <w:rFonts w:ascii="Lexend Deca" w:hAnsi="Lexend Deca"/>
        </w:rPr>
      </w:pPr>
    </w:p>
    <w:p w14:paraId="519F432A" w14:textId="77777777" w:rsidR="00F61C95" w:rsidRDefault="00F61C95" w:rsidP="006E5384">
      <w:pPr>
        <w:rPr>
          <w:rFonts w:ascii="Lexend Deca" w:hAnsi="Lexend Deca"/>
        </w:rPr>
      </w:pPr>
    </w:p>
    <w:p w14:paraId="71FCA61E" w14:textId="77777777" w:rsidR="00F61C95" w:rsidRDefault="00F61C95" w:rsidP="006E5384">
      <w:pPr>
        <w:rPr>
          <w:rFonts w:ascii="Lexend Deca" w:hAnsi="Lexend Deca"/>
        </w:rPr>
      </w:pPr>
    </w:p>
    <w:p w14:paraId="6A490392" w14:textId="77777777" w:rsidR="00F61C95" w:rsidRDefault="00F61C95" w:rsidP="006E5384">
      <w:pPr>
        <w:rPr>
          <w:rFonts w:ascii="Lexend Deca" w:hAnsi="Lexend Deca"/>
        </w:rPr>
      </w:pPr>
    </w:p>
    <w:p w14:paraId="3936F0C7" w14:textId="77777777" w:rsidR="00F61C95" w:rsidRDefault="00F61C95" w:rsidP="006E5384">
      <w:pPr>
        <w:rPr>
          <w:rFonts w:ascii="Lexend Deca" w:hAnsi="Lexend Deca"/>
        </w:rPr>
      </w:pPr>
    </w:p>
    <w:p w14:paraId="3D305ACB" w14:textId="77777777" w:rsidR="00241A58" w:rsidRDefault="00241A58" w:rsidP="006E5384">
      <w:pPr>
        <w:rPr>
          <w:rFonts w:ascii="Lexend Deca" w:hAnsi="Lexend Deca"/>
        </w:rPr>
      </w:pPr>
    </w:p>
    <w:p w14:paraId="4B0335D6" w14:textId="77777777" w:rsidR="00241A58" w:rsidRDefault="00241A58" w:rsidP="006E5384">
      <w:pPr>
        <w:rPr>
          <w:rFonts w:ascii="Lexend Deca" w:hAnsi="Lexend Deca"/>
        </w:rPr>
      </w:pPr>
    </w:p>
    <w:p w14:paraId="71A653B3" w14:textId="77777777" w:rsidR="00241A58" w:rsidRDefault="00241A58" w:rsidP="006E5384">
      <w:pPr>
        <w:rPr>
          <w:rFonts w:ascii="Lexend Deca" w:hAnsi="Lexend Deca"/>
        </w:rPr>
      </w:pPr>
    </w:p>
    <w:p w14:paraId="564A54C4" w14:textId="77777777" w:rsidR="00241A58" w:rsidRDefault="00241A58" w:rsidP="006E5384">
      <w:pPr>
        <w:rPr>
          <w:rFonts w:ascii="Lexend Deca" w:hAnsi="Lexend Deca"/>
        </w:rPr>
      </w:pPr>
    </w:p>
    <w:p w14:paraId="0E6590B1" w14:textId="77777777" w:rsidR="00241A58" w:rsidRDefault="00241A58" w:rsidP="006E5384">
      <w:pPr>
        <w:rPr>
          <w:rFonts w:ascii="Lexend Deca" w:hAnsi="Lexend Deca"/>
        </w:rPr>
      </w:pPr>
    </w:p>
    <w:p w14:paraId="04B79FEA" w14:textId="77777777" w:rsidR="00241A58" w:rsidRDefault="00241A58" w:rsidP="006E5384">
      <w:pPr>
        <w:rPr>
          <w:rFonts w:ascii="Lexend Deca" w:hAnsi="Lexend Deca"/>
        </w:rPr>
      </w:pPr>
    </w:p>
    <w:p w14:paraId="7AD252AD" w14:textId="77777777" w:rsidR="00241A58" w:rsidRDefault="00241A58" w:rsidP="006E5384">
      <w:pPr>
        <w:rPr>
          <w:rFonts w:ascii="Lexend Deca" w:hAnsi="Lexend Deca"/>
        </w:rPr>
      </w:pPr>
    </w:p>
    <w:p w14:paraId="243DF1C3" w14:textId="77777777" w:rsidR="00241A58" w:rsidRDefault="00241A58" w:rsidP="006E5384">
      <w:pPr>
        <w:rPr>
          <w:rFonts w:ascii="Lexend Deca" w:hAnsi="Lexend Deca"/>
        </w:rPr>
      </w:pPr>
    </w:p>
    <w:p w14:paraId="356E761C" w14:textId="77777777" w:rsidR="00241A58" w:rsidRDefault="00241A58" w:rsidP="006E5384">
      <w:pPr>
        <w:rPr>
          <w:rFonts w:ascii="Lexend Deca" w:hAnsi="Lexend Deca"/>
        </w:rPr>
      </w:pPr>
    </w:p>
    <w:p w14:paraId="01BFD3B3" w14:textId="77777777" w:rsidR="00241A58" w:rsidRDefault="00241A58" w:rsidP="006E5384">
      <w:pPr>
        <w:rPr>
          <w:rFonts w:ascii="Lexend Deca" w:hAnsi="Lexend Deca"/>
        </w:rPr>
      </w:pPr>
    </w:p>
    <w:p w14:paraId="4036D162" w14:textId="77777777" w:rsidR="00241A58" w:rsidRDefault="00241A58" w:rsidP="006E5384">
      <w:pPr>
        <w:rPr>
          <w:rFonts w:ascii="Lexend Deca" w:hAnsi="Lexend Deca"/>
        </w:rPr>
      </w:pPr>
    </w:p>
    <w:p w14:paraId="5F2A236F" w14:textId="77777777" w:rsidR="00241A58" w:rsidRDefault="00241A58" w:rsidP="006E5384">
      <w:pPr>
        <w:rPr>
          <w:rFonts w:ascii="Lexend Deca" w:hAnsi="Lexend Deca"/>
        </w:rPr>
      </w:pPr>
    </w:p>
    <w:p w14:paraId="47F7EE97" w14:textId="77777777" w:rsidR="00241A58" w:rsidRDefault="00241A58" w:rsidP="006E5384">
      <w:pPr>
        <w:rPr>
          <w:rFonts w:ascii="Lexend Deca" w:hAnsi="Lexend Deca"/>
        </w:rPr>
      </w:pPr>
    </w:p>
    <w:p w14:paraId="5B0D9CBF" w14:textId="77777777" w:rsidR="00241A58" w:rsidRDefault="00241A58" w:rsidP="006E5384">
      <w:pPr>
        <w:rPr>
          <w:rFonts w:ascii="Lexend Deca" w:hAnsi="Lexend Deca"/>
        </w:rPr>
      </w:pPr>
    </w:p>
    <w:p w14:paraId="11259AA8" w14:textId="77777777" w:rsidR="00241A58" w:rsidRDefault="00241A58" w:rsidP="006E5384">
      <w:pPr>
        <w:rPr>
          <w:rFonts w:ascii="Lexend Deca" w:hAnsi="Lexend Deca"/>
        </w:rPr>
      </w:pPr>
    </w:p>
    <w:p w14:paraId="37350D12" w14:textId="77777777" w:rsidR="00241A58" w:rsidRDefault="00241A58" w:rsidP="006E5384">
      <w:pPr>
        <w:rPr>
          <w:rFonts w:ascii="Lexend Deca" w:hAnsi="Lexend Deca"/>
        </w:rPr>
      </w:pPr>
    </w:p>
    <w:p w14:paraId="7C356FE9" w14:textId="77777777" w:rsidR="00F352B4" w:rsidRDefault="00F352B4" w:rsidP="00241A58">
      <w:pPr>
        <w:pStyle w:val="Default"/>
        <w:rPr>
          <w:rFonts w:ascii="Lexend Deca" w:hAnsi="Lexend Deca"/>
          <w:b/>
          <w:bCs/>
          <w:sz w:val="28"/>
          <w:szCs w:val="28"/>
        </w:rPr>
      </w:pPr>
    </w:p>
    <w:p w14:paraId="61248BFE" w14:textId="77777777" w:rsidR="00F352B4" w:rsidRDefault="00F352B4" w:rsidP="00241A58">
      <w:pPr>
        <w:pStyle w:val="Default"/>
        <w:rPr>
          <w:rFonts w:ascii="Lexend Deca" w:hAnsi="Lexend Deca"/>
          <w:b/>
          <w:bCs/>
          <w:sz w:val="28"/>
          <w:szCs w:val="28"/>
        </w:rPr>
      </w:pPr>
    </w:p>
    <w:p w14:paraId="03624F44" w14:textId="77777777" w:rsidR="00F352B4" w:rsidRDefault="00F352B4" w:rsidP="00241A58">
      <w:pPr>
        <w:pStyle w:val="Default"/>
        <w:rPr>
          <w:rFonts w:ascii="Lexend Deca" w:hAnsi="Lexend Deca"/>
          <w:b/>
          <w:bCs/>
          <w:sz w:val="28"/>
          <w:szCs w:val="28"/>
        </w:rPr>
      </w:pPr>
    </w:p>
    <w:p w14:paraId="085D5341" w14:textId="77777777" w:rsidR="00F352B4" w:rsidRDefault="00F352B4" w:rsidP="00241A58">
      <w:pPr>
        <w:pStyle w:val="Default"/>
        <w:rPr>
          <w:rFonts w:ascii="Lexend Deca" w:hAnsi="Lexend Deca"/>
          <w:b/>
          <w:bCs/>
          <w:sz w:val="28"/>
          <w:szCs w:val="28"/>
        </w:rPr>
      </w:pPr>
    </w:p>
    <w:p w14:paraId="2B50FE9E" w14:textId="77777777" w:rsidR="00F352B4" w:rsidRDefault="00F352B4" w:rsidP="00241A58">
      <w:pPr>
        <w:pStyle w:val="Default"/>
        <w:rPr>
          <w:rFonts w:ascii="Lexend Deca" w:hAnsi="Lexend Deca"/>
          <w:b/>
          <w:bCs/>
          <w:sz w:val="28"/>
          <w:szCs w:val="28"/>
        </w:rPr>
      </w:pPr>
    </w:p>
    <w:p w14:paraId="2E91A7BD" w14:textId="77777777" w:rsidR="00F352B4" w:rsidRDefault="00F352B4" w:rsidP="00241A58">
      <w:pPr>
        <w:pStyle w:val="Default"/>
        <w:rPr>
          <w:rFonts w:ascii="Lexend Deca" w:hAnsi="Lexend Deca"/>
          <w:b/>
          <w:bCs/>
          <w:sz w:val="28"/>
          <w:szCs w:val="28"/>
        </w:rPr>
      </w:pPr>
    </w:p>
    <w:p w14:paraId="42FA0C93" w14:textId="77777777" w:rsidR="00F352B4" w:rsidRDefault="00F352B4" w:rsidP="00241A58">
      <w:pPr>
        <w:pStyle w:val="Default"/>
        <w:rPr>
          <w:rFonts w:ascii="Lexend Deca" w:hAnsi="Lexend Deca"/>
          <w:b/>
          <w:bCs/>
          <w:sz w:val="28"/>
          <w:szCs w:val="28"/>
        </w:rPr>
      </w:pPr>
    </w:p>
    <w:p w14:paraId="4979C3A5" w14:textId="77777777" w:rsidR="00F352B4" w:rsidRDefault="00F352B4" w:rsidP="00241A58">
      <w:pPr>
        <w:pStyle w:val="Default"/>
        <w:rPr>
          <w:rFonts w:ascii="Lexend Deca" w:hAnsi="Lexend Deca"/>
          <w:b/>
          <w:bCs/>
          <w:sz w:val="28"/>
          <w:szCs w:val="28"/>
        </w:rPr>
      </w:pPr>
    </w:p>
    <w:p w14:paraId="1C79A03F" w14:textId="77777777" w:rsidR="00F352B4" w:rsidRDefault="00F352B4" w:rsidP="00241A58">
      <w:pPr>
        <w:pStyle w:val="Default"/>
        <w:rPr>
          <w:rFonts w:ascii="Lexend Deca" w:hAnsi="Lexend Deca"/>
          <w:b/>
          <w:bCs/>
          <w:sz w:val="28"/>
          <w:szCs w:val="28"/>
        </w:rPr>
      </w:pPr>
    </w:p>
    <w:p w14:paraId="452A5248" w14:textId="77777777" w:rsidR="00F352B4" w:rsidRDefault="00F352B4" w:rsidP="00241A58">
      <w:pPr>
        <w:pStyle w:val="Default"/>
        <w:rPr>
          <w:rFonts w:ascii="Lexend Deca" w:hAnsi="Lexend Deca"/>
          <w:b/>
          <w:bCs/>
          <w:sz w:val="28"/>
          <w:szCs w:val="28"/>
        </w:rPr>
      </w:pPr>
    </w:p>
    <w:p w14:paraId="2E6C7C09" w14:textId="77777777" w:rsidR="00F352B4" w:rsidRDefault="00F352B4" w:rsidP="00241A58">
      <w:pPr>
        <w:pStyle w:val="Default"/>
        <w:rPr>
          <w:rFonts w:ascii="Lexend Deca" w:hAnsi="Lexend Deca"/>
          <w:b/>
          <w:bCs/>
          <w:sz w:val="28"/>
          <w:szCs w:val="28"/>
        </w:rPr>
      </w:pPr>
    </w:p>
    <w:p w14:paraId="297C68E0" w14:textId="03A36529" w:rsidR="00241A58" w:rsidRDefault="009A0C0E" w:rsidP="00241A58">
      <w:pPr>
        <w:pStyle w:val="Default"/>
        <w:rPr>
          <w:rFonts w:ascii="Lexend Deca" w:hAnsi="Lexend Deca"/>
          <w:b/>
          <w:bCs/>
          <w:sz w:val="28"/>
          <w:szCs w:val="28"/>
        </w:rPr>
      </w:pPr>
      <w:r>
        <w:rPr>
          <w:rFonts w:ascii="Lexend Deca" w:hAnsi="Lexend Deca"/>
          <w:b/>
          <w:bCs/>
          <w:sz w:val="28"/>
          <w:szCs w:val="28"/>
        </w:rPr>
        <w:lastRenderedPageBreak/>
        <w:t>Tableau</w:t>
      </w:r>
      <w:r w:rsidR="00241A58">
        <w:rPr>
          <w:rFonts w:ascii="Lexend Deca" w:hAnsi="Lexend Deca"/>
          <w:b/>
          <w:bCs/>
          <w:sz w:val="28"/>
          <w:szCs w:val="28"/>
        </w:rPr>
        <w:t xml:space="preserve"> Task Report</w:t>
      </w:r>
    </w:p>
    <w:p w14:paraId="73C6B78C" w14:textId="17B4F5B6" w:rsidR="00241A58" w:rsidRDefault="00241A58" w:rsidP="006E5384">
      <w:pPr>
        <w:rPr>
          <w:rFonts w:ascii="Lexend Deca" w:hAnsi="Lexend Deca"/>
        </w:rPr>
      </w:pPr>
    </w:p>
    <w:p w14:paraId="568F7065" w14:textId="34467C09" w:rsidR="002D2E67" w:rsidRDefault="002D2E67" w:rsidP="002D2E67">
      <w:pPr>
        <w:pStyle w:val="ListParagraph"/>
        <w:numPr>
          <w:ilvl w:val="0"/>
          <w:numId w:val="11"/>
        </w:numPr>
        <w:rPr>
          <w:rFonts w:ascii="Lexend Deca Light" w:hAnsi="Lexend Deca Light"/>
        </w:rPr>
      </w:pPr>
      <w:r>
        <w:rPr>
          <w:noProof/>
        </w:rPr>
        <w:drawing>
          <wp:anchor distT="0" distB="0" distL="114300" distR="114300" simplePos="0" relativeHeight="251676672" behindDoc="1" locked="0" layoutInCell="1" allowOverlap="1" wp14:anchorId="20CC6693" wp14:editId="20BDC8BB">
            <wp:simplePos x="0" y="0"/>
            <wp:positionH relativeFrom="column">
              <wp:posOffset>342900</wp:posOffset>
            </wp:positionH>
            <wp:positionV relativeFrom="paragraph">
              <wp:posOffset>303530</wp:posOffset>
            </wp:positionV>
            <wp:extent cx="5731510" cy="3218815"/>
            <wp:effectExtent l="0" t="0" r="0" b="0"/>
            <wp:wrapTight wrapText="bothSides">
              <wp:wrapPolygon edited="0">
                <wp:start x="0" y="0"/>
                <wp:lineTo x="0" y="21476"/>
                <wp:lineTo x="21538" y="21476"/>
                <wp:lineTo x="21538" y="0"/>
                <wp:lineTo x="0" y="0"/>
              </wp:wrapPolygon>
            </wp:wrapTight>
            <wp:docPr id="935022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2574" name="Picture 9350225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14:sizeRelH relativeFrom="page">
              <wp14:pctWidth>0</wp14:pctWidth>
            </wp14:sizeRelH>
            <wp14:sizeRelV relativeFrom="page">
              <wp14:pctHeight>0</wp14:pctHeight>
            </wp14:sizeRelV>
          </wp:anchor>
        </w:drawing>
      </w:r>
      <w:r w:rsidRPr="002D2E67">
        <w:rPr>
          <w:rFonts w:ascii="Lexend Deca Light" w:hAnsi="Lexend Deca Light"/>
        </w:rPr>
        <w:t>Open Excel file to connect the different sheets</w:t>
      </w:r>
    </w:p>
    <w:p w14:paraId="123105F7" w14:textId="3C178E52" w:rsidR="002D2E67" w:rsidRDefault="002D2E67" w:rsidP="002D2E67">
      <w:pPr>
        <w:pStyle w:val="ListParagraph"/>
        <w:rPr>
          <w:rFonts w:ascii="Lexend Deca Light" w:hAnsi="Lexend Deca Light"/>
        </w:rPr>
      </w:pPr>
    </w:p>
    <w:p w14:paraId="224ABC4E" w14:textId="6C8AA3FB" w:rsidR="002D2E67" w:rsidRDefault="002D2E67" w:rsidP="002D2E67">
      <w:pPr>
        <w:pStyle w:val="ListParagraph"/>
        <w:rPr>
          <w:rFonts w:ascii="Lexend Deca Light" w:hAnsi="Lexend Deca Light"/>
        </w:rPr>
      </w:pPr>
    </w:p>
    <w:p w14:paraId="44C4BA07" w14:textId="52DDA38B" w:rsidR="002D2E67" w:rsidRDefault="0084417F" w:rsidP="002D2E67">
      <w:pPr>
        <w:pStyle w:val="ListParagraph"/>
        <w:numPr>
          <w:ilvl w:val="0"/>
          <w:numId w:val="11"/>
        </w:numPr>
        <w:rPr>
          <w:rFonts w:ascii="Lexend Deca Light" w:hAnsi="Lexend Deca Light"/>
        </w:rPr>
      </w:pPr>
      <w:r>
        <w:rPr>
          <w:rFonts w:ascii="Lexend Deca Light" w:hAnsi="Lexend Deca Light"/>
        </w:rPr>
        <w:t>To custom the charts, I selected format clicking inside the chart to access the different configurations.</w:t>
      </w:r>
    </w:p>
    <w:p w14:paraId="773FC95E" w14:textId="01C58635" w:rsidR="0084417F" w:rsidRDefault="0084417F" w:rsidP="0084417F">
      <w:pPr>
        <w:pStyle w:val="ListParagraph"/>
        <w:rPr>
          <w:rFonts w:ascii="Lexend Deca Light" w:hAnsi="Lexend Deca Light"/>
        </w:rPr>
      </w:pPr>
      <w:r>
        <w:rPr>
          <w:rFonts w:ascii="Lexend Deca Light" w:hAnsi="Lexend Deca Light"/>
          <w:noProof/>
        </w:rPr>
        <w:drawing>
          <wp:anchor distT="0" distB="0" distL="114300" distR="114300" simplePos="0" relativeHeight="251678720" behindDoc="1" locked="0" layoutInCell="1" allowOverlap="1" wp14:anchorId="35FBACF3" wp14:editId="536096BE">
            <wp:simplePos x="0" y="0"/>
            <wp:positionH relativeFrom="column">
              <wp:posOffset>3035300</wp:posOffset>
            </wp:positionH>
            <wp:positionV relativeFrom="paragraph">
              <wp:posOffset>123825</wp:posOffset>
            </wp:positionV>
            <wp:extent cx="1981200" cy="3962400"/>
            <wp:effectExtent l="0" t="0" r="0" b="0"/>
            <wp:wrapTight wrapText="bothSides">
              <wp:wrapPolygon edited="0">
                <wp:start x="0" y="0"/>
                <wp:lineTo x="0" y="21531"/>
                <wp:lineTo x="21462" y="21531"/>
                <wp:lineTo x="21462" y="0"/>
                <wp:lineTo x="0" y="0"/>
              </wp:wrapPolygon>
            </wp:wrapTight>
            <wp:docPr id="5130083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08301" name="Picture 513008301"/>
                    <pic:cNvPicPr/>
                  </pic:nvPicPr>
                  <pic:blipFill>
                    <a:blip r:embed="rId18">
                      <a:extLst>
                        <a:ext uri="{28A0092B-C50C-407E-A947-70E740481C1C}">
                          <a14:useLocalDpi xmlns:a14="http://schemas.microsoft.com/office/drawing/2010/main" val="0"/>
                        </a:ext>
                      </a:extLst>
                    </a:blip>
                    <a:stretch>
                      <a:fillRect/>
                    </a:stretch>
                  </pic:blipFill>
                  <pic:spPr>
                    <a:xfrm>
                      <a:off x="0" y="0"/>
                      <a:ext cx="1981200" cy="3962400"/>
                    </a:xfrm>
                    <a:prstGeom prst="rect">
                      <a:avLst/>
                    </a:prstGeom>
                  </pic:spPr>
                </pic:pic>
              </a:graphicData>
            </a:graphic>
            <wp14:sizeRelH relativeFrom="page">
              <wp14:pctWidth>0</wp14:pctWidth>
            </wp14:sizeRelH>
            <wp14:sizeRelV relativeFrom="page">
              <wp14:pctHeight>0</wp14:pctHeight>
            </wp14:sizeRelV>
          </wp:anchor>
        </w:drawing>
      </w:r>
      <w:r>
        <w:rPr>
          <w:rFonts w:ascii="Lexend Deca Light" w:hAnsi="Lexend Deca Light"/>
          <w:noProof/>
        </w:rPr>
        <w:drawing>
          <wp:anchor distT="0" distB="0" distL="114300" distR="114300" simplePos="0" relativeHeight="251677696" behindDoc="1" locked="0" layoutInCell="1" allowOverlap="1" wp14:anchorId="68A02E90" wp14:editId="11BA51E9">
            <wp:simplePos x="0" y="0"/>
            <wp:positionH relativeFrom="column">
              <wp:posOffset>457200</wp:posOffset>
            </wp:positionH>
            <wp:positionV relativeFrom="paragraph">
              <wp:posOffset>98425</wp:posOffset>
            </wp:positionV>
            <wp:extent cx="2103755" cy="3987800"/>
            <wp:effectExtent l="0" t="0" r="4445" b="0"/>
            <wp:wrapTight wrapText="bothSides">
              <wp:wrapPolygon edited="0">
                <wp:start x="0" y="0"/>
                <wp:lineTo x="0" y="21531"/>
                <wp:lineTo x="21515" y="21531"/>
                <wp:lineTo x="21515" y="0"/>
                <wp:lineTo x="0" y="0"/>
              </wp:wrapPolygon>
            </wp:wrapTight>
            <wp:docPr id="9978975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97538" name="Picture 9978975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755" cy="3987800"/>
                    </a:xfrm>
                    <a:prstGeom prst="rect">
                      <a:avLst/>
                    </a:prstGeom>
                  </pic:spPr>
                </pic:pic>
              </a:graphicData>
            </a:graphic>
            <wp14:sizeRelH relativeFrom="page">
              <wp14:pctWidth>0</wp14:pctWidth>
            </wp14:sizeRelH>
            <wp14:sizeRelV relativeFrom="page">
              <wp14:pctHeight>0</wp14:pctHeight>
            </wp14:sizeRelV>
          </wp:anchor>
        </w:drawing>
      </w:r>
    </w:p>
    <w:p w14:paraId="73388E52" w14:textId="23743E70" w:rsidR="002D2E67" w:rsidRDefault="002D2E67" w:rsidP="002D2E67">
      <w:pPr>
        <w:rPr>
          <w:rFonts w:ascii="Lexend Deca Light" w:hAnsi="Lexend Deca Light"/>
        </w:rPr>
      </w:pPr>
    </w:p>
    <w:p w14:paraId="3969A885" w14:textId="1138A85A" w:rsidR="002D2E67" w:rsidRDefault="002D2E67" w:rsidP="002D2E67">
      <w:pPr>
        <w:rPr>
          <w:rFonts w:ascii="Lexend Deca Light" w:hAnsi="Lexend Deca Light"/>
        </w:rPr>
      </w:pPr>
    </w:p>
    <w:p w14:paraId="40C51EE9" w14:textId="350C0DE9" w:rsidR="002D2E67" w:rsidRDefault="002D2E67" w:rsidP="002D2E67">
      <w:pPr>
        <w:rPr>
          <w:rFonts w:ascii="Lexend Deca Light" w:hAnsi="Lexend Deca Light"/>
        </w:rPr>
      </w:pPr>
    </w:p>
    <w:p w14:paraId="55FDAE68" w14:textId="1612645A" w:rsidR="002D2E67" w:rsidRDefault="002D2E67" w:rsidP="002D2E67">
      <w:pPr>
        <w:rPr>
          <w:rFonts w:ascii="Lexend Deca Light" w:hAnsi="Lexend Deca Light"/>
        </w:rPr>
      </w:pPr>
    </w:p>
    <w:p w14:paraId="50B2A719" w14:textId="790F383D" w:rsidR="002D2E67" w:rsidRDefault="002D2E67" w:rsidP="002D2E67">
      <w:pPr>
        <w:rPr>
          <w:rFonts w:ascii="Lexend Deca Light" w:hAnsi="Lexend Deca Light"/>
        </w:rPr>
      </w:pPr>
    </w:p>
    <w:p w14:paraId="4534678E" w14:textId="0C843147" w:rsidR="002D2E67" w:rsidRDefault="002D2E67" w:rsidP="002D2E67">
      <w:pPr>
        <w:rPr>
          <w:rFonts w:ascii="Lexend Deca Light" w:hAnsi="Lexend Deca Light"/>
        </w:rPr>
      </w:pPr>
    </w:p>
    <w:p w14:paraId="6722FD0F" w14:textId="77777777" w:rsidR="002D2E67" w:rsidRDefault="002D2E67" w:rsidP="002D2E67">
      <w:pPr>
        <w:rPr>
          <w:rFonts w:ascii="Lexend Deca Light" w:hAnsi="Lexend Deca Light"/>
        </w:rPr>
      </w:pPr>
    </w:p>
    <w:p w14:paraId="44542B76" w14:textId="77777777" w:rsidR="002D2E67" w:rsidRDefault="002D2E67" w:rsidP="002D2E67">
      <w:pPr>
        <w:rPr>
          <w:rFonts w:ascii="Lexend Deca Light" w:hAnsi="Lexend Deca Light"/>
        </w:rPr>
      </w:pPr>
    </w:p>
    <w:p w14:paraId="5D918D6C" w14:textId="77777777" w:rsidR="002D2E67" w:rsidRDefault="002D2E67" w:rsidP="002D2E67">
      <w:pPr>
        <w:rPr>
          <w:rFonts w:ascii="Lexend Deca Light" w:hAnsi="Lexend Deca Light"/>
        </w:rPr>
      </w:pPr>
    </w:p>
    <w:p w14:paraId="66608165" w14:textId="77777777" w:rsidR="002D2E67" w:rsidRDefault="002D2E67" w:rsidP="002D2E67">
      <w:pPr>
        <w:rPr>
          <w:rFonts w:ascii="Lexend Deca Light" w:hAnsi="Lexend Deca Light"/>
        </w:rPr>
      </w:pPr>
    </w:p>
    <w:p w14:paraId="00229521" w14:textId="77777777" w:rsidR="002D2E67" w:rsidRDefault="002D2E67" w:rsidP="002D2E67">
      <w:pPr>
        <w:rPr>
          <w:rFonts w:ascii="Lexend Deca Light" w:hAnsi="Lexend Deca Light"/>
        </w:rPr>
      </w:pPr>
    </w:p>
    <w:p w14:paraId="5B3F2B26" w14:textId="77777777" w:rsidR="002D2E67" w:rsidRDefault="002D2E67" w:rsidP="002D2E67">
      <w:pPr>
        <w:rPr>
          <w:rFonts w:ascii="Lexend Deca Light" w:hAnsi="Lexend Deca Light"/>
        </w:rPr>
      </w:pPr>
    </w:p>
    <w:p w14:paraId="09F0D95D" w14:textId="77777777" w:rsidR="00F352B4" w:rsidRDefault="00F352B4" w:rsidP="002D2E67">
      <w:pPr>
        <w:rPr>
          <w:rFonts w:ascii="Lexend Deca Light" w:hAnsi="Lexend Deca Light"/>
        </w:rPr>
      </w:pPr>
    </w:p>
    <w:p w14:paraId="4A703599" w14:textId="77777777" w:rsidR="00F352B4" w:rsidRDefault="00F352B4" w:rsidP="002D2E67">
      <w:pPr>
        <w:rPr>
          <w:rFonts w:ascii="Lexend Deca Light" w:hAnsi="Lexend Deca Light"/>
        </w:rPr>
      </w:pPr>
    </w:p>
    <w:p w14:paraId="1B7F01CC" w14:textId="77777777" w:rsidR="00F352B4" w:rsidRDefault="00F352B4" w:rsidP="002D2E67">
      <w:pPr>
        <w:rPr>
          <w:rFonts w:ascii="Lexend Deca Light" w:hAnsi="Lexend Deca Light"/>
        </w:rPr>
      </w:pPr>
    </w:p>
    <w:p w14:paraId="000400DE" w14:textId="77777777" w:rsidR="00F352B4" w:rsidRDefault="00F352B4" w:rsidP="002D2E67">
      <w:pPr>
        <w:rPr>
          <w:rFonts w:ascii="Lexend Deca Light" w:hAnsi="Lexend Deca Light"/>
        </w:rPr>
      </w:pPr>
    </w:p>
    <w:p w14:paraId="425750B7" w14:textId="77777777" w:rsidR="00F352B4" w:rsidRDefault="00F352B4" w:rsidP="002D2E67">
      <w:pPr>
        <w:rPr>
          <w:rFonts w:ascii="Lexend Deca Light" w:hAnsi="Lexend Deca Light"/>
        </w:rPr>
      </w:pPr>
    </w:p>
    <w:p w14:paraId="30700158" w14:textId="77777777" w:rsidR="00F352B4" w:rsidRDefault="00F352B4" w:rsidP="002D2E67">
      <w:pPr>
        <w:rPr>
          <w:rFonts w:ascii="Lexend Deca Light" w:hAnsi="Lexend Deca Light"/>
        </w:rPr>
      </w:pPr>
    </w:p>
    <w:p w14:paraId="0CF01839" w14:textId="77777777" w:rsidR="002D2E67" w:rsidRDefault="002D2E67" w:rsidP="002D2E67">
      <w:pPr>
        <w:rPr>
          <w:rFonts w:ascii="Lexend Deca Light" w:hAnsi="Lexend Deca Light"/>
        </w:rPr>
      </w:pPr>
    </w:p>
    <w:p w14:paraId="6A0F4832" w14:textId="782C0011" w:rsidR="002D2E67" w:rsidRDefault="00B47E39" w:rsidP="00B47E39">
      <w:pPr>
        <w:pStyle w:val="ListParagraph"/>
        <w:numPr>
          <w:ilvl w:val="0"/>
          <w:numId w:val="11"/>
        </w:numPr>
        <w:rPr>
          <w:rFonts w:ascii="Lexend Deca Light" w:hAnsi="Lexend Deca Light"/>
        </w:rPr>
      </w:pPr>
      <w:r>
        <w:rPr>
          <w:rFonts w:ascii="Lexend Deca Light" w:hAnsi="Lexend Deca Light"/>
        </w:rPr>
        <w:lastRenderedPageBreak/>
        <w:t>On the map, I added the different fields of the countries and I colorized the map using countries.</w:t>
      </w:r>
    </w:p>
    <w:p w14:paraId="123837E4" w14:textId="4A01DDCA" w:rsidR="00B47E39" w:rsidRDefault="00B47E39" w:rsidP="00B47E39">
      <w:pPr>
        <w:pStyle w:val="ListParagraph"/>
        <w:rPr>
          <w:rFonts w:ascii="Lexend Deca Light" w:hAnsi="Lexend Deca Light"/>
        </w:rPr>
      </w:pPr>
      <w:r>
        <w:rPr>
          <w:rFonts w:ascii="Lexend Deca Light" w:hAnsi="Lexend Deca Light"/>
          <w:noProof/>
        </w:rPr>
        <w:drawing>
          <wp:inline distT="0" distB="0" distL="0" distR="0" wp14:anchorId="44A669CC" wp14:editId="02BC2656">
            <wp:extent cx="3733800" cy="3962400"/>
            <wp:effectExtent l="0" t="0" r="0" b="0"/>
            <wp:docPr id="14988900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90029" name="Picture 1498890029"/>
                    <pic:cNvPicPr/>
                  </pic:nvPicPr>
                  <pic:blipFill>
                    <a:blip r:embed="rId20">
                      <a:extLst>
                        <a:ext uri="{28A0092B-C50C-407E-A947-70E740481C1C}">
                          <a14:useLocalDpi xmlns:a14="http://schemas.microsoft.com/office/drawing/2010/main" val="0"/>
                        </a:ext>
                      </a:extLst>
                    </a:blip>
                    <a:stretch>
                      <a:fillRect/>
                    </a:stretch>
                  </pic:blipFill>
                  <pic:spPr>
                    <a:xfrm>
                      <a:off x="0" y="0"/>
                      <a:ext cx="3733800" cy="3962400"/>
                    </a:xfrm>
                    <a:prstGeom prst="rect">
                      <a:avLst/>
                    </a:prstGeom>
                  </pic:spPr>
                </pic:pic>
              </a:graphicData>
            </a:graphic>
          </wp:inline>
        </w:drawing>
      </w:r>
    </w:p>
    <w:p w14:paraId="26EFFEFC" w14:textId="77777777" w:rsidR="00B47E39" w:rsidRDefault="00B47E39" w:rsidP="00B47E39">
      <w:pPr>
        <w:pStyle w:val="ListParagraph"/>
        <w:rPr>
          <w:rFonts w:ascii="Lexend Deca Light" w:hAnsi="Lexend Deca Light"/>
        </w:rPr>
      </w:pPr>
    </w:p>
    <w:p w14:paraId="42846561" w14:textId="77777777" w:rsidR="00B47E39" w:rsidRDefault="00B47E39" w:rsidP="00B47E39">
      <w:pPr>
        <w:pStyle w:val="ListParagraph"/>
        <w:rPr>
          <w:rFonts w:ascii="Lexend Deca Light" w:hAnsi="Lexend Deca Light"/>
        </w:rPr>
      </w:pPr>
    </w:p>
    <w:p w14:paraId="56F4438D" w14:textId="3A9FF295" w:rsidR="00B47E39" w:rsidRDefault="00B47E39" w:rsidP="00B47E39">
      <w:pPr>
        <w:pStyle w:val="ListParagraph"/>
        <w:numPr>
          <w:ilvl w:val="0"/>
          <w:numId w:val="11"/>
        </w:numPr>
        <w:rPr>
          <w:rFonts w:ascii="Lexend Deca Light" w:hAnsi="Lexend Deca Light"/>
        </w:rPr>
      </w:pPr>
      <w:r>
        <w:rPr>
          <w:rFonts w:ascii="Lexend Deca Light" w:hAnsi="Lexend Deca Light"/>
          <w:noProof/>
        </w:rPr>
        <w:drawing>
          <wp:anchor distT="0" distB="0" distL="114300" distR="114300" simplePos="0" relativeHeight="251679744" behindDoc="1" locked="0" layoutInCell="1" allowOverlap="1" wp14:anchorId="4AD929D9" wp14:editId="59D5CE5E">
            <wp:simplePos x="0" y="0"/>
            <wp:positionH relativeFrom="column">
              <wp:posOffset>457200</wp:posOffset>
            </wp:positionH>
            <wp:positionV relativeFrom="paragraph">
              <wp:posOffset>479425</wp:posOffset>
            </wp:positionV>
            <wp:extent cx="5731510" cy="467360"/>
            <wp:effectExtent l="0" t="0" r="0" b="2540"/>
            <wp:wrapTight wrapText="bothSides">
              <wp:wrapPolygon edited="0">
                <wp:start x="0" y="0"/>
                <wp:lineTo x="0" y="21130"/>
                <wp:lineTo x="21538" y="21130"/>
                <wp:lineTo x="21538" y="0"/>
                <wp:lineTo x="0" y="0"/>
              </wp:wrapPolygon>
            </wp:wrapTight>
            <wp:docPr id="1990732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273" name="Picture 1990732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67360"/>
                    </a:xfrm>
                    <a:prstGeom prst="rect">
                      <a:avLst/>
                    </a:prstGeom>
                  </pic:spPr>
                </pic:pic>
              </a:graphicData>
            </a:graphic>
            <wp14:sizeRelH relativeFrom="page">
              <wp14:pctWidth>0</wp14:pctWidth>
            </wp14:sizeRelH>
            <wp14:sizeRelV relativeFrom="page">
              <wp14:pctHeight>0</wp14:pctHeight>
            </wp14:sizeRelV>
          </wp:anchor>
        </w:drawing>
      </w:r>
      <w:r>
        <w:rPr>
          <w:rFonts w:ascii="Lexend Deca Light" w:hAnsi="Lexend Deca Light"/>
        </w:rPr>
        <w:t>On the bar chart, I added each variable to the row field and using countries in the x axis.</w:t>
      </w:r>
    </w:p>
    <w:p w14:paraId="60464354" w14:textId="2D2D0033" w:rsidR="00B47E39" w:rsidRDefault="00B47E39" w:rsidP="00B47E39">
      <w:pPr>
        <w:pStyle w:val="ListParagraph"/>
        <w:rPr>
          <w:rFonts w:ascii="Lexend Deca Light" w:hAnsi="Lexend Deca Light"/>
        </w:rPr>
      </w:pPr>
      <w:r>
        <w:rPr>
          <w:rFonts w:ascii="Lexend Deca Light" w:hAnsi="Lexend Deca Light"/>
        </w:rPr>
        <w:t>In this case, also use the different variables to fill the label of each column with accurate data.</w:t>
      </w:r>
    </w:p>
    <w:p w14:paraId="0C6395B6" w14:textId="39C9B29C" w:rsidR="00B47E39" w:rsidRDefault="00B47E39" w:rsidP="00B47E39">
      <w:pPr>
        <w:pStyle w:val="ListParagraph"/>
        <w:rPr>
          <w:rFonts w:ascii="Lexend Deca Light" w:hAnsi="Lexend Deca Light"/>
        </w:rPr>
      </w:pPr>
    </w:p>
    <w:p w14:paraId="539BF633" w14:textId="70109BB4" w:rsidR="00B47E39" w:rsidRPr="00B47E39" w:rsidRDefault="00B47E39" w:rsidP="00B47E39">
      <w:pPr>
        <w:pStyle w:val="ListParagraph"/>
        <w:rPr>
          <w:rFonts w:ascii="Lexend Deca Light" w:hAnsi="Lexend Deca Light"/>
        </w:rPr>
      </w:pPr>
    </w:p>
    <w:p w14:paraId="28A2D4A7" w14:textId="48322CF2" w:rsidR="002D2E67" w:rsidRDefault="00B47E39" w:rsidP="002D2E67">
      <w:pPr>
        <w:rPr>
          <w:rFonts w:ascii="Lexend Deca Light" w:hAnsi="Lexend Deca Light"/>
        </w:rPr>
      </w:pPr>
      <w:r>
        <w:rPr>
          <w:rFonts w:ascii="Lexend Deca Light" w:hAnsi="Lexend Deca Light"/>
          <w:noProof/>
        </w:rPr>
        <w:drawing>
          <wp:anchor distT="0" distB="0" distL="114300" distR="114300" simplePos="0" relativeHeight="251680768" behindDoc="1" locked="0" layoutInCell="1" allowOverlap="1" wp14:anchorId="2486C7D5" wp14:editId="5E8EB615">
            <wp:simplePos x="0" y="0"/>
            <wp:positionH relativeFrom="column">
              <wp:posOffset>457200</wp:posOffset>
            </wp:positionH>
            <wp:positionV relativeFrom="paragraph">
              <wp:posOffset>-443865</wp:posOffset>
            </wp:positionV>
            <wp:extent cx="3695700" cy="2641600"/>
            <wp:effectExtent l="0" t="0" r="0" b="0"/>
            <wp:wrapTight wrapText="bothSides">
              <wp:wrapPolygon edited="0">
                <wp:start x="0" y="0"/>
                <wp:lineTo x="0" y="21496"/>
                <wp:lineTo x="21526" y="21496"/>
                <wp:lineTo x="21526" y="0"/>
                <wp:lineTo x="0" y="0"/>
              </wp:wrapPolygon>
            </wp:wrapTight>
            <wp:docPr id="13825880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88067" name="Picture 1382588067"/>
                    <pic:cNvPicPr/>
                  </pic:nvPicPr>
                  <pic:blipFill>
                    <a:blip r:embed="rId22">
                      <a:extLst>
                        <a:ext uri="{28A0092B-C50C-407E-A947-70E740481C1C}">
                          <a14:useLocalDpi xmlns:a14="http://schemas.microsoft.com/office/drawing/2010/main" val="0"/>
                        </a:ext>
                      </a:extLst>
                    </a:blip>
                    <a:stretch>
                      <a:fillRect/>
                    </a:stretch>
                  </pic:blipFill>
                  <pic:spPr>
                    <a:xfrm>
                      <a:off x="0" y="0"/>
                      <a:ext cx="3695700" cy="2641600"/>
                    </a:xfrm>
                    <a:prstGeom prst="rect">
                      <a:avLst/>
                    </a:prstGeom>
                  </pic:spPr>
                </pic:pic>
              </a:graphicData>
            </a:graphic>
            <wp14:sizeRelH relativeFrom="page">
              <wp14:pctWidth>0</wp14:pctWidth>
            </wp14:sizeRelH>
            <wp14:sizeRelV relativeFrom="page">
              <wp14:pctHeight>0</wp14:pctHeight>
            </wp14:sizeRelV>
          </wp:anchor>
        </w:drawing>
      </w:r>
    </w:p>
    <w:p w14:paraId="610C2612" w14:textId="77777777" w:rsidR="002D2E67" w:rsidRDefault="002D2E67" w:rsidP="002D2E67">
      <w:pPr>
        <w:rPr>
          <w:rFonts w:ascii="Lexend Deca Light" w:hAnsi="Lexend Deca Light"/>
        </w:rPr>
      </w:pPr>
    </w:p>
    <w:p w14:paraId="52D6E24E" w14:textId="77777777" w:rsidR="00B47E39" w:rsidRDefault="00B47E39" w:rsidP="002D2E67">
      <w:pPr>
        <w:rPr>
          <w:rFonts w:ascii="Lexend Deca Light" w:hAnsi="Lexend Deca Light"/>
        </w:rPr>
      </w:pPr>
    </w:p>
    <w:p w14:paraId="6458EC09" w14:textId="77777777" w:rsidR="00B47E39" w:rsidRDefault="00B47E39" w:rsidP="002D2E67">
      <w:pPr>
        <w:rPr>
          <w:rFonts w:ascii="Lexend Deca Light" w:hAnsi="Lexend Deca Light"/>
        </w:rPr>
      </w:pPr>
    </w:p>
    <w:p w14:paraId="12932BE9" w14:textId="77777777" w:rsidR="00B47E39" w:rsidRDefault="00B47E39" w:rsidP="002D2E67">
      <w:pPr>
        <w:rPr>
          <w:rFonts w:ascii="Lexend Deca Light" w:hAnsi="Lexend Deca Light"/>
        </w:rPr>
      </w:pPr>
    </w:p>
    <w:p w14:paraId="5FFACA77" w14:textId="77777777" w:rsidR="00B47E39" w:rsidRDefault="00B47E39" w:rsidP="002D2E67">
      <w:pPr>
        <w:rPr>
          <w:rFonts w:ascii="Lexend Deca Light" w:hAnsi="Lexend Deca Light"/>
        </w:rPr>
      </w:pPr>
    </w:p>
    <w:p w14:paraId="7D612281" w14:textId="77777777" w:rsidR="00F352B4" w:rsidRDefault="00F352B4" w:rsidP="002D2E67">
      <w:pPr>
        <w:rPr>
          <w:rFonts w:ascii="Lexend Deca Light" w:hAnsi="Lexend Deca Light"/>
        </w:rPr>
      </w:pPr>
    </w:p>
    <w:p w14:paraId="463D42C5" w14:textId="77777777" w:rsidR="00F352B4" w:rsidRDefault="00F352B4" w:rsidP="002D2E67">
      <w:pPr>
        <w:rPr>
          <w:rFonts w:ascii="Lexend Deca Light" w:hAnsi="Lexend Deca Light"/>
        </w:rPr>
      </w:pPr>
    </w:p>
    <w:p w14:paraId="3D1FA6DE" w14:textId="77777777" w:rsidR="00B47E39" w:rsidRDefault="00B47E39" w:rsidP="002D2E67">
      <w:pPr>
        <w:rPr>
          <w:rFonts w:ascii="Lexend Deca Light" w:hAnsi="Lexend Deca Light"/>
        </w:rPr>
      </w:pPr>
    </w:p>
    <w:p w14:paraId="0540B12D" w14:textId="420F239B" w:rsidR="00B47E39" w:rsidRDefault="00B47E39" w:rsidP="00B47E39">
      <w:pPr>
        <w:pStyle w:val="ListParagraph"/>
        <w:numPr>
          <w:ilvl w:val="0"/>
          <w:numId w:val="11"/>
        </w:numPr>
        <w:rPr>
          <w:rFonts w:ascii="Lexend Deca Light" w:hAnsi="Lexend Deca Light"/>
        </w:rPr>
      </w:pPr>
      <w:r>
        <w:rPr>
          <w:rFonts w:ascii="Lexend Deca Light" w:hAnsi="Lexend Deca Light"/>
        </w:rPr>
        <w:lastRenderedPageBreak/>
        <w:t>On the scatter charts, I had to change the data to dimension data to get this kind of chart.</w:t>
      </w:r>
    </w:p>
    <w:p w14:paraId="1357BA9E" w14:textId="7E4E0DE0" w:rsidR="00293788" w:rsidRDefault="00293788" w:rsidP="00293788">
      <w:pPr>
        <w:pStyle w:val="ListParagraph"/>
        <w:rPr>
          <w:rFonts w:ascii="Lexend Deca Light" w:hAnsi="Lexend Deca Light"/>
        </w:rPr>
      </w:pPr>
      <w:r>
        <w:rPr>
          <w:rFonts w:ascii="Lexend Deca Light" w:hAnsi="Lexend Deca Light"/>
          <w:noProof/>
        </w:rPr>
        <w:drawing>
          <wp:anchor distT="0" distB="0" distL="114300" distR="114300" simplePos="0" relativeHeight="251681792" behindDoc="1" locked="0" layoutInCell="1" allowOverlap="1" wp14:anchorId="2C976D19" wp14:editId="1B7D83D2">
            <wp:simplePos x="0" y="0"/>
            <wp:positionH relativeFrom="column">
              <wp:posOffset>457200</wp:posOffset>
            </wp:positionH>
            <wp:positionV relativeFrom="paragraph">
              <wp:posOffset>39370</wp:posOffset>
            </wp:positionV>
            <wp:extent cx="2425700" cy="3708400"/>
            <wp:effectExtent l="0" t="0" r="0" b="0"/>
            <wp:wrapTight wrapText="bothSides">
              <wp:wrapPolygon edited="0">
                <wp:start x="0" y="0"/>
                <wp:lineTo x="0" y="21526"/>
                <wp:lineTo x="21487" y="21526"/>
                <wp:lineTo x="21487" y="0"/>
                <wp:lineTo x="0" y="0"/>
              </wp:wrapPolygon>
            </wp:wrapTight>
            <wp:docPr id="14168343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34311" name="Picture 1416834311"/>
                    <pic:cNvPicPr/>
                  </pic:nvPicPr>
                  <pic:blipFill>
                    <a:blip r:embed="rId23">
                      <a:extLst>
                        <a:ext uri="{28A0092B-C50C-407E-A947-70E740481C1C}">
                          <a14:useLocalDpi xmlns:a14="http://schemas.microsoft.com/office/drawing/2010/main" val="0"/>
                        </a:ext>
                      </a:extLst>
                    </a:blip>
                    <a:stretch>
                      <a:fillRect/>
                    </a:stretch>
                  </pic:blipFill>
                  <pic:spPr>
                    <a:xfrm>
                      <a:off x="0" y="0"/>
                      <a:ext cx="2425700" cy="3708400"/>
                    </a:xfrm>
                    <a:prstGeom prst="rect">
                      <a:avLst/>
                    </a:prstGeom>
                  </pic:spPr>
                </pic:pic>
              </a:graphicData>
            </a:graphic>
            <wp14:sizeRelH relativeFrom="page">
              <wp14:pctWidth>0</wp14:pctWidth>
            </wp14:sizeRelH>
            <wp14:sizeRelV relativeFrom="page">
              <wp14:pctHeight>0</wp14:pctHeight>
            </wp14:sizeRelV>
          </wp:anchor>
        </w:drawing>
      </w:r>
    </w:p>
    <w:p w14:paraId="783A7804" w14:textId="5715E70F" w:rsidR="00293788" w:rsidRDefault="00293788" w:rsidP="00293788">
      <w:pPr>
        <w:pStyle w:val="ListParagraph"/>
        <w:rPr>
          <w:rFonts w:ascii="Lexend Deca Light" w:hAnsi="Lexend Deca Light"/>
        </w:rPr>
      </w:pPr>
    </w:p>
    <w:p w14:paraId="62AB7F21" w14:textId="77777777" w:rsidR="00293788" w:rsidRDefault="00293788" w:rsidP="00293788">
      <w:pPr>
        <w:pStyle w:val="ListParagraph"/>
        <w:rPr>
          <w:rFonts w:ascii="Lexend Deca Light" w:hAnsi="Lexend Deca Light"/>
        </w:rPr>
      </w:pPr>
    </w:p>
    <w:p w14:paraId="49104D65" w14:textId="77777777" w:rsidR="00293788" w:rsidRDefault="00293788" w:rsidP="00293788">
      <w:pPr>
        <w:pStyle w:val="ListParagraph"/>
        <w:rPr>
          <w:rFonts w:ascii="Lexend Deca Light" w:hAnsi="Lexend Deca Light"/>
        </w:rPr>
      </w:pPr>
    </w:p>
    <w:p w14:paraId="750B9791" w14:textId="77777777" w:rsidR="00293788" w:rsidRDefault="00293788" w:rsidP="00293788">
      <w:pPr>
        <w:pStyle w:val="ListParagraph"/>
        <w:rPr>
          <w:rFonts w:ascii="Lexend Deca Light" w:hAnsi="Lexend Deca Light"/>
        </w:rPr>
      </w:pPr>
    </w:p>
    <w:p w14:paraId="3B58D1EF" w14:textId="77777777" w:rsidR="00293788" w:rsidRDefault="00293788" w:rsidP="00293788">
      <w:pPr>
        <w:pStyle w:val="ListParagraph"/>
        <w:rPr>
          <w:rFonts w:ascii="Lexend Deca Light" w:hAnsi="Lexend Deca Light"/>
        </w:rPr>
      </w:pPr>
    </w:p>
    <w:p w14:paraId="4C13E938" w14:textId="77777777" w:rsidR="00293788" w:rsidRDefault="00293788" w:rsidP="00293788">
      <w:pPr>
        <w:pStyle w:val="ListParagraph"/>
        <w:rPr>
          <w:rFonts w:ascii="Lexend Deca Light" w:hAnsi="Lexend Deca Light"/>
        </w:rPr>
      </w:pPr>
    </w:p>
    <w:p w14:paraId="5DFCBB60" w14:textId="77777777" w:rsidR="00293788" w:rsidRDefault="00293788" w:rsidP="00293788">
      <w:pPr>
        <w:pStyle w:val="ListParagraph"/>
        <w:rPr>
          <w:rFonts w:ascii="Lexend Deca Light" w:hAnsi="Lexend Deca Light"/>
        </w:rPr>
      </w:pPr>
    </w:p>
    <w:p w14:paraId="6752E78E" w14:textId="77777777" w:rsidR="00293788" w:rsidRDefault="00293788" w:rsidP="00293788">
      <w:pPr>
        <w:pStyle w:val="ListParagraph"/>
        <w:rPr>
          <w:rFonts w:ascii="Lexend Deca Light" w:hAnsi="Lexend Deca Light"/>
        </w:rPr>
      </w:pPr>
    </w:p>
    <w:p w14:paraId="3553600A" w14:textId="77777777" w:rsidR="00293788" w:rsidRDefault="00293788" w:rsidP="00293788">
      <w:pPr>
        <w:pStyle w:val="ListParagraph"/>
        <w:rPr>
          <w:rFonts w:ascii="Lexend Deca Light" w:hAnsi="Lexend Deca Light"/>
        </w:rPr>
      </w:pPr>
    </w:p>
    <w:p w14:paraId="18E256AC" w14:textId="77777777" w:rsidR="00293788" w:rsidRDefault="00293788" w:rsidP="00293788">
      <w:pPr>
        <w:pStyle w:val="ListParagraph"/>
        <w:rPr>
          <w:rFonts w:ascii="Lexend Deca Light" w:hAnsi="Lexend Deca Light"/>
        </w:rPr>
      </w:pPr>
    </w:p>
    <w:p w14:paraId="7CA85AC6" w14:textId="77777777" w:rsidR="00293788" w:rsidRDefault="00293788" w:rsidP="00293788">
      <w:pPr>
        <w:pStyle w:val="ListParagraph"/>
        <w:rPr>
          <w:rFonts w:ascii="Lexend Deca Light" w:hAnsi="Lexend Deca Light"/>
        </w:rPr>
      </w:pPr>
    </w:p>
    <w:p w14:paraId="2186FB69" w14:textId="77777777" w:rsidR="00293788" w:rsidRDefault="00293788" w:rsidP="00293788">
      <w:pPr>
        <w:pStyle w:val="ListParagraph"/>
        <w:rPr>
          <w:rFonts w:ascii="Lexend Deca Light" w:hAnsi="Lexend Deca Light"/>
        </w:rPr>
      </w:pPr>
    </w:p>
    <w:p w14:paraId="6C232C98" w14:textId="77777777" w:rsidR="00293788" w:rsidRDefault="00293788" w:rsidP="00293788">
      <w:pPr>
        <w:pStyle w:val="ListParagraph"/>
        <w:rPr>
          <w:rFonts w:ascii="Lexend Deca Light" w:hAnsi="Lexend Deca Light"/>
        </w:rPr>
      </w:pPr>
    </w:p>
    <w:p w14:paraId="797DBAE1" w14:textId="77777777" w:rsidR="00293788" w:rsidRDefault="00293788" w:rsidP="00293788">
      <w:pPr>
        <w:pStyle w:val="ListParagraph"/>
        <w:rPr>
          <w:rFonts w:ascii="Lexend Deca Light" w:hAnsi="Lexend Deca Light"/>
        </w:rPr>
      </w:pPr>
    </w:p>
    <w:p w14:paraId="63403832" w14:textId="77777777" w:rsidR="00293788" w:rsidRDefault="00293788" w:rsidP="00293788">
      <w:pPr>
        <w:pStyle w:val="ListParagraph"/>
        <w:rPr>
          <w:rFonts w:ascii="Lexend Deca Light" w:hAnsi="Lexend Deca Light"/>
        </w:rPr>
      </w:pPr>
    </w:p>
    <w:p w14:paraId="15E300ED" w14:textId="77777777" w:rsidR="00293788" w:rsidRDefault="00293788" w:rsidP="00293788">
      <w:pPr>
        <w:pStyle w:val="ListParagraph"/>
        <w:rPr>
          <w:rFonts w:ascii="Lexend Deca Light" w:hAnsi="Lexend Deca Light"/>
        </w:rPr>
      </w:pPr>
    </w:p>
    <w:p w14:paraId="6A81AEC5" w14:textId="77777777" w:rsidR="00293788" w:rsidRDefault="00293788" w:rsidP="00293788">
      <w:pPr>
        <w:pStyle w:val="ListParagraph"/>
        <w:rPr>
          <w:rFonts w:ascii="Lexend Deca Light" w:hAnsi="Lexend Deca Light"/>
        </w:rPr>
      </w:pPr>
    </w:p>
    <w:p w14:paraId="763E01C8" w14:textId="77777777" w:rsidR="00293788" w:rsidRDefault="00293788" w:rsidP="00293788">
      <w:pPr>
        <w:pStyle w:val="ListParagraph"/>
        <w:rPr>
          <w:rFonts w:ascii="Lexend Deca Light" w:hAnsi="Lexend Deca Light"/>
        </w:rPr>
      </w:pPr>
    </w:p>
    <w:p w14:paraId="36451342" w14:textId="77777777" w:rsidR="00293788" w:rsidRDefault="00293788" w:rsidP="00293788">
      <w:pPr>
        <w:pStyle w:val="ListParagraph"/>
        <w:rPr>
          <w:rFonts w:ascii="Lexend Deca Light" w:hAnsi="Lexend Deca Light"/>
        </w:rPr>
      </w:pPr>
    </w:p>
    <w:p w14:paraId="1BD0CB50" w14:textId="77777777" w:rsidR="00293788" w:rsidRDefault="00293788" w:rsidP="00293788">
      <w:pPr>
        <w:pStyle w:val="ListParagraph"/>
        <w:rPr>
          <w:rFonts w:ascii="Lexend Deca Light" w:hAnsi="Lexend Deca Light"/>
        </w:rPr>
      </w:pPr>
    </w:p>
    <w:p w14:paraId="13887EF3" w14:textId="77777777" w:rsidR="00293788" w:rsidRDefault="00293788" w:rsidP="00293788">
      <w:pPr>
        <w:pStyle w:val="ListParagraph"/>
        <w:rPr>
          <w:rFonts w:ascii="Lexend Deca Light" w:hAnsi="Lexend Deca Light"/>
        </w:rPr>
      </w:pPr>
    </w:p>
    <w:p w14:paraId="62FEDA9A" w14:textId="73F287F4" w:rsidR="00293788" w:rsidRDefault="00293788" w:rsidP="00293788">
      <w:pPr>
        <w:pStyle w:val="ListParagraph"/>
        <w:numPr>
          <w:ilvl w:val="0"/>
          <w:numId w:val="11"/>
        </w:numPr>
        <w:rPr>
          <w:rFonts w:ascii="Lexend Deca Light" w:hAnsi="Lexend Deca Light"/>
        </w:rPr>
      </w:pPr>
      <w:r>
        <w:rPr>
          <w:rFonts w:ascii="Lexend Deca Light" w:hAnsi="Lexend Deca Light"/>
        </w:rPr>
        <w:t>On the dashboard, I use a container to join the different box charts.</w:t>
      </w:r>
    </w:p>
    <w:p w14:paraId="2088C8A0" w14:textId="77777777" w:rsidR="00293788" w:rsidRDefault="00293788" w:rsidP="00293788">
      <w:pPr>
        <w:rPr>
          <w:rFonts w:ascii="Lexend Deca Light" w:hAnsi="Lexend Deca Light"/>
        </w:rPr>
      </w:pPr>
    </w:p>
    <w:p w14:paraId="270BD75C" w14:textId="77777777" w:rsidR="00293788" w:rsidRDefault="00293788" w:rsidP="00293788">
      <w:pPr>
        <w:rPr>
          <w:rFonts w:ascii="Lexend Deca Light" w:hAnsi="Lexend Deca Light"/>
        </w:rPr>
      </w:pPr>
    </w:p>
    <w:p w14:paraId="371C8097" w14:textId="77777777" w:rsidR="00293788" w:rsidRDefault="00293788" w:rsidP="00293788">
      <w:pPr>
        <w:rPr>
          <w:rFonts w:ascii="Lexend Deca Light" w:hAnsi="Lexend Deca Light"/>
        </w:rPr>
      </w:pPr>
    </w:p>
    <w:p w14:paraId="09EABD25" w14:textId="77777777" w:rsidR="00293788" w:rsidRDefault="00293788" w:rsidP="00293788">
      <w:pPr>
        <w:rPr>
          <w:rFonts w:ascii="Lexend Deca Light" w:hAnsi="Lexend Deca Light"/>
        </w:rPr>
      </w:pPr>
    </w:p>
    <w:p w14:paraId="3DB12D01" w14:textId="77777777" w:rsidR="00293788" w:rsidRDefault="00293788" w:rsidP="00293788">
      <w:pPr>
        <w:rPr>
          <w:rFonts w:ascii="Lexend Deca Light" w:hAnsi="Lexend Deca Light"/>
        </w:rPr>
      </w:pPr>
    </w:p>
    <w:p w14:paraId="2C87E40F" w14:textId="77777777" w:rsidR="00293788" w:rsidRDefault="00293788" w:rsidP="00293788">
      <w:pPr>
        <w:rPr>
          <w:rFonts w:ascii="Lexend Deca Light" w:hAnsi="Lexend Deca Light"/>
        </w:rPr>
      </w:pPr>
    </w:p>
    <w:p w14:paraId="0F92CCA0" w14:textId="77777777" w:rsidR="00293788" w:rsidRDefault="00293788" w:rsidP="00293788">
      <w:pPr>
        <w:rPr>
          <w:rFonts w:ascii="Lexend Deca Light" w:hAnsi="Lexend Deca Light"/>
        </w:rPr>
      </w:pPr>
    </w:p>
    <w:p w14:paraId="36A43A65" w14:textId="77777777" w:rsidR="00293788" w:rsidRDefault="00293788" w:rsidP="00293788">
      <w:pPr>
        <w:rPr>
          <w:rFonts w:ascii="Lexend Deca Light" w:hAnsi="Lexend Deca Light"/>
        </w:rPr>
      </w:pPr>
    </w:p>
    <w:p w14:paraId="080142E0" w14:textId="77777777" w:rsidR="00293788" w:rsidRDefault="00293788" w:rsidP="00293788">
      <w:pPr>
        <w:rPr>
          <w:rFonts w:ascii="Lexend Deca Light" w:hAnsi="Lexend Deca Light"/>
        </w:rPr>
      </w:pPr>
    </w:p>
    <w:p w14:paraId="4CD3CDFD" w14:textId="77777777" w:rsidR="00293788" w:rsidRDefault="00293788" w:rsidP="00293788">
      <w:pPr>
        <w:rPr>
          <w:rFonts w:ascii="Lexend Deca Light" w:hAnsi="Lexend Deca Light"/>
        </w:rPr>
      </w:pPr>
    </w:p>
    <w:p w14:paraId="2A7ED46C" w14:textId="77777777" w:rsidR="00293788" w:rsidRDefault="00293788" w:rsidP="00293788">
      <w:pPr>
        <w:rPr>
          <w:rFonts w:ascii="Lexend Deca Light" w:hAnsi="Lexend Deca Light"/>
        </w:rPr>
      </w:pPr>
    </w:p>
    <w:p w14:paraId="6D58829C" w14:textId="77777777" w:rsidR="00293788" w:rsidRDefault="00293788" w:rsidP="00293788">
      <w:pPr>
        <w:rPr>
          <w:rFonts w:ascii="Lexend Deca Light" w:hAnsi="Lexend Deca Light"/>
        </w:rPr>
      </w:pPr>
    </w:p>
    <w:p w14:paraId="0CCA2463" w14:textId="77777777" w:rsidR="00293788" w:rsidRDefault="00293788" w:rsidP="00293788">
      <w:pPr>
        <w:rPr>
          <w:rFonts w:ascii="Lexend Deca Light" w:hAnsi="Lexend Deca Light"/>
        </w:rPr>
      </w:pPr>
    </w:p>
    <w:p w14:paraId="2CDE93D0" w14:textId="77777777" w:rsidR="00293788" w:rsidRDefault="00293788" w:rsidP="00293788">
      <w:pPr>
        <w:rPr>
          <w:rFonts w:ascii="Lexend Deca Light" w:hAnsi="Lexend Deca Light"/>
        </w:rPr>
      </w:pPr>
    </w:p>
    <w:p w14:paraId="7FD4AD4B" w14:textId="77777777" w:rsidR="00F352B4" w:rsidRDefault="00F352B4" w:rsidP="00293788">
      <w:pPr>
        <w:pStyle w:val="Default"/>
        <w:rPr>
          <w:rFonts w:ascii="Lexend Deca" w:hAnsi="Lexend Deca"/>
          <w:b/>
          <w:bCs/>
          <w:sz w:val="28"/>
          <w:szCs w:val="28"/>
        </w:rPr>
      </w:pPr>
    </w:p>
    <w:p w14:paraId="7F0B5E67" w14:textId="77777777" w:rsidR="00F352B4" w:rsidRDefault="00F352B4" w:rsidP="00293788">
      <w:pPr>
        <w:pStyle w:val="Default"/>
        <w:rPr>
          <w:rFonts w:ascii="Lexend Deca" w:hAnsi="Lexend Deca"/>
          <w:b/>
          <w:bCs/>
          <w:sz w:val="28"/>
          <w:szCs w:val="28"/>
        </w:rPr>
      </w:pPr>
    </w:p>
    <w:p w14:paraId="726E3021" w14:textId="77777777" w:rsidR="00F352B4" w:rsidRDefault="00F352B4" w:rsidP="00293788">
      <w:pPr>
        <w:pStyle w:val="Default"/>
        <w:rPr>
          <w:rFonts w:ascii="Lexend Deca" w:hAnsi="Lexend Deca"/>
          <w:b/>
          <w:bCs/>
          <w:sz w:val="28"/>
          <w:szCs w:val="28"/>
        </w:rPr>
      </w:pPr>
    </w:p>
    <w:p w14:paraId="1CBDC072" w14:textId="77777777" w:rsidR="00F352B4" w:rsidRDefault="00F352B4" w:rsidP="00293788">
      <w:pPr>
        <w:pStyle w:val="Default"/>
        <w:rPr>
          <w:rFonts w:ascii="Lexend Deca" w:hAnsi="Lexend Deca"/>
          <w:b/>
          <w:bCs/>
          <w:sz w:val="28"/>
          <w:szCs w:val="28"/>
        </w:rPr>
      </w:pPr>
    </w:p>
    <w:p w14:paraId="4BD35D50" w14:textId="77777777" w:rsidR="00F352B4" w:rsidRDefault="00F352B4" w:rsidP="00293788">
      <w:pPr>
        <w:pStyle w:val="Default"/>
        <w:rPr>
          <w:rFonts w:ascii="Lexend Deca" w:hAnsi="Lexend Deca"/>
          <w:b/>
          <w:bCs/>
          <w:sz w:val="28"/>
          <w:szCs w:val="28"/>
        </w:rPr>
      </w:pPr>
    </w:p>
    <w:p w14:paraId="31FF50BC" w14:textId="77777777" w:rsidR="00F352B4" w:rsidRDefault="00F352B4" w:rsidP="00293788">
      <w:pPr>
        <w:pStyle w:val="Default"/>
        <w:rPr>
          <w:rFonts w:ascii="Lexend Deca" w:hAnsi="Lexend Deca"/>
          <w:b/>
          <w:bCs/>
          <w:sz w:val="28"/>
          <w:szCs w:val="28"/>
        </w:rPr>
      </w:pPr>
    </w:p>
    <w:p w14:paraId="6C720FA8" w14:textId="7B02B5A4" w:rsidR="00293788" w:rsidRDefault="00F352B4" w:rsidP="00293788">
      <w:pPr>
        <w:pStyle w:val="Default"/>
        <w:rPr>
          <w:rFonts w:ascii="Lexend Deca" w:hAnsi="Lexend Deca"/>
          <w:b/>
          <w:bCs/>
          <w:sz w:val="28"/>
          <w:szCs w:val="28"/>
        </w:rPr>
      </w:pPr>
      <w:r>
        <w:rPr>
          <w:rFonts w:ascii="Lexend Deca" w:hAnsi="Lexend Deca"/>
          <w:b/>
          <w:bCs/>
          <w:sz w:val="28"/>
          <w:szCs w:val="28"/>
        </w:rPr>
        <w:lastRenderedPageBreak/>
        <w:t>Reflective Account</w:t>
      </w:r>
    </w:p>
    <w:p w14:paraId="397D26FE" w14:textId="77777777" w:rsidR="00293788" w:rsidRDefault="00293788" w:rsidP="00293788">
      <w:pPr>
        <w:rPr>
          <w:rFonts w:ascii="Lexend Deca Light" w:hAnsi="Lexend Deca Light"/>
        </w:rPr>
      </w:pPr>
    </w:p>
    <w:p w14:paraId="1AB8B715" w14:textId="77777777" w:rsidR="00F352B4" w:rsidRPr="00F352B4" w:rsidRDefault="00F352B4" w:rsidP="00F352B4">
      <w:pPr>
        <w:shd w:val="clear" w:color="auto" w:fill="FFFFFF"/>
        <w:rPr>
          <w:rFonts w:ascii="Lexend Deca Light" w:hAnsi="Lexend Deca Light" w:cs="Arial"/>
          <w:color w:val="222222"/>
        </w:rPr>
      </w:pPr>
      <w:r w:rsidRPr="00F352B4">
        <w:rPr>
          <w:rFonts w:ascii="Lexend Deca Light" w:hAnsi="Lexend Deca Light" w:cs="Arial"/>
          <w:color w:val="222222"/>
        </w:rPr>
        <w:t>What went well and positives of the project:</w:t>
      </w:r>
    </w:p>
    <w:p w14:paraId="3B545514" w14:textId="77777777" w:rsidR="00F352B4" w:rsidRPr="00F352B4" w:rsidRDefault="00F352B4" w:rsidP="00F352B4">
      <w:pPr>
        <w:shd w:val="clear" w:color="auto" w:fill="FFFFFF"/>
        <w:rPr>
          <w:rFonts w:ascii="Lexend Deca Light" w:hAnsi="Lexend Deca Light" w:cs="Arial"/>
          <w:color w:val="222222"/>
        </w:rPr>
      </w:pPr>
      <w:r w:rsidRPr="00F352B4">
        <w:rPr>
          <w:rFonts w:ascii="Lexend Deca Light" w:hAnsi="Lexend Deca Light" w:cs="Arial"/>
          <w:color w:val="222222"/>
        </w:rPr>
        <w:t>- I got to know both tools (Excel and Tableau) well, using them in an effective way, understanding pretty well how they complement each other and how they are different.</w:t>
      </w:r>
    </w:p>
    <w:p w14:paraId="2D50BFCD" w14:textId="77777777" w:rsidR="00F352B4" w:rsidRPr="00F352B4" w:rsidRDefault="00F352B4" w:rsidP="00F352B4">
      <w:pPr>
        <w:shd w:val="clear" w:color="auto" w:fill="FFFFFF"/>
        <w:rPr>
          <w:rFonts w:ascii="Lexend Deca Light" w:hAnsi="Lexend Deca Light" w:cs="Arial"/>
          <w:color w:val="222222"/>
        </w:rPr>
      </w:pPr>
      <w:r w:rsidRPr="00F352B4">
        <w:rPr>
          <w:rFonts w:ascii="Lexend Deca Light" w:hAnsi="Lexend Deca Light" w:cs="Arial"/>
          <w:color w:val="222222"/>
        </w:rPr>
        <w:t>- With the assignment, I understood the importance of using graphs to express the meaning behind the data and why it is key to create a good visualization that the user can easily understand and use. </w:t>
      </w:r>
    </w:p>
    <w:p w14:paraId="0DDAE5A8" w14:textId="77777777" w:rsidR="00F352B4" w:rsidRPr="00F352B4" w:rsidRDefault="00F352B4" w:rsidP="00F352B4">
      <w:pPr>
        <w:shd w:val="clear" w:color="auto" w:fill="FFFFFF"/>
        <w:rPr>
          <w:rFonts w:ascii="Lexend Deca Light" w:hAnsi="Lexend Deca Light" w:cs="Arial"/>
          <w:color w:val="222222"/>
        </w:rPr>
      </w:pPr>
      <w:r w:rsidRPr="00F352B4">
        <w:rPr>
          <w:rFonts w:ascii="Lexend Deca Light" w:hAnsi="Lexend Deca Light" w:cs="Arial"/>
          <w:color w:val="222222"/>
        </w:rPr>
        <w:t>- One key lesson from the assignment was realising that the more you practice with the tools, the more you learn different tricks and possibilities. The wide variety of commands and settings make Excel and Tableau tools with endless possibilities that need continuous practice to remember and learn more and more.</w:t>
      </w:r>
    </w:p>
    <w:p w14:paraId="21A90AC4" w14:textId="77777777" w:rsidR="00F352B4" w:rsidRPr="00F352B4" w:rsidRDefault="00F352B4" w:rsidP="00F352B4">
      <w:pPr>
        <w:shd w:val="clear" w:color="auto" w:fill="FFFFFF"/>
        <w:rPr>
          <w:rFonts w:ascii="Lexend Deca Light" w:hAnsi="Lexend Deca Light" w:cs="Arial"/>
          <w:color w:val="222222"/>
        </w:rPr>
      </w:pPr>
      <w:r w:rsidRPr="00F352B4">
        <w:rPr>
          <w:rFonts w:ascii="Lexend Deca Light" w:hAnsi="Lexend Deca Light" w:cs="Arial"/>
          <w:color w:val="222222"/>
        </w:rPr>
        <w:t>- Another essential lesson from the assignment was how important it is to review the data, understanding in what conditions it is, how to clean it up and how to manipulate it to improve the visualisation of the data. In fact, a key point that I realised was to see how much the condition of the data can impact the quality of the graphs that are produced.</w:t>
      </w:r>
    </w:p>
    <w:p w14:paraId="6D0EC589" w14:textId="77777777" w:rsidR="00F352B4" w:rsidRPr="00F352B4" w:rsidRDefault="00F352B4" w:rsidP="00F352B4">
      <w:pPr>
        <w:shd w:val="clear" w:color="auto" w:fill="FFFFFF"/>
        <w:rPr>
          <w:rFonts w:ascii="Lexend Deca Light" w:hAnsi="Lexend Deca Light" w:cs="Arial"/>
          <w:color w:val="222222"/>
        </w:rPr>
      </w:pPr>
      <w:r w:rsidRPr="00F352B4">
        <w:rPr>
          <w:rFonts w:ascii="Lexend Deca Light" w:hAnsi="Lexend Deca Light" w:cs="Arial"/>
          <w:color w:val="222222"/>
        </w:rPr>
        <w:t>- An extremely useful tool I learned during the assignment was how to relate sheets and tables between them to find their common denominator. This has proved extremely useful to analyse the data in a more meaningful way. </w:t>
      </w:r>
    </w:p>
    <w:p w14:paraId="6ABD0BC8" w14:textId="77777777" w:rsidR="00F352B4" w:rsidRPr="00F352B4" w:rsidRDefault="00F352B4" w:rsidP="00F352B4">
      <w:pPr>
        <w:shd w:val="clear" w:color="auto" w:fill="FFFFFF"/>
        <w:rPr>
          <w:rFonts w:ascii="Lexend Deca Light" w:hAnsi="Lexend Deca Light" w:cs="Arial"/>
          <w:color w:val="222222"/>
        </w:rPr>
      </w:pPr>
    </w:p>
    <w:p w14:paraId="7179F0F6" w14:textId="77777777" w:rsidR="00F352B4" w:rsidRPr="00F352B4" w:rsidRDefault="00F352B4" w:rsidP="00F352B4">
      <w:pPr>
        <w:shd w:val="clear" w:color="auto" w:fill="FFFFFF"/>
        <w:rPr>
          <w:rFonts w:ascii="Lexend Deca Light" w:hAnsi="Lexend Deca Light" w:cs="Arial"/>
          <w:color w:val="222222"/>
        </w:rPr>
      </w:pPr>
      <w:r w:rsidRPr="00F352B4">
        <w:rPr>
          <w:rFonts w:ascii="Lexend Deca Light" w:hAnsi="Lexend Deca Light" w:cs="Arial"/>
          <w:color w:val="222222"/>
        </w:rPr>
        <w:t>Areas of improvement:</w:t>
      </w:r>
    </w:p>
    <w:p w14:paraId="6E1E107D" w14:textId="77777777" w:rsidR="00F352B4" w:rsidRPr="00F352B4" w:rsidRDefault="00F352B4" w:rsidP="00F352B4">
      <w:pPr>
        <w:shd w:val="clear" w:color="auto" w:fill="FFFFFF"/>
        <w:rPr>
          <w:rFonts w:ascii="Lexend Deca Light" w:hAnsi="Lexend Deca Light" w:cs="Arial"/>
          <w:color w:val="222222"/>
        </w:rPr>
      </w:pPr>
      <w:r w:rsidRPr="00F352B4">
        <w:rPr>
          <w:rFonts w:ascii="Lexend Deca Light" w:hAnsi="Lexend Deca Light" w:cs="Arial"/>
          <w:color w:val="222222"/>
        </w:rPr>
        <w:t>- An area for me to continue improving is the personalisation of the charts. I encountered a few issues with remembering where the commands were, and how to navigate the different menus to make the changes I needed to personalise the charts according to my taste. I understand that this can only be achieved by practicing more and more and continuous exploring of the different commands the software provides.</w:t>
      </w:r>
    </w:p>
    <w:p w14:paraId="126B86D2" w14:textId="77777777" w:rsidR="00F352B4" w:rsidRPr="00F352B4" w:rsidRDefault="00F352B4" w:rsidP="00F352B4">
      <w:pPr>
        <w:shd w:val="clear" w:color="auto" w:fill="FFFFFF"/>
        <w:rPr>
          <w:rFonts w:ascii="Lexend Deca Light" w:hAnsi="Lexend Deca Light" w:cs="Arial"/>
          <w:color w:val="222222"/>
        </w:rPr>
      </w:pPr>
      <w:r w:rsidRPr="00F352B4">
        <w:rPr>
          <w:rFonts w:ascii="Lexend Deca Light" w:hAnsi="Lexend Deca Light" w:cs="Arial"/>
          <w:color w:val="222222"/>
        </w:rPr>
        <w:t>- It was eye-opening to realise how the settings can affect the publishing online of the results on Tableau. I had an issue with making my dashboard visible for other devices, and it took me a while to get the selection of output devices correctly.  So, it is key to have the settings clearly understood to avoid confusion and time wasting. </w:t>
      </w:r>
    </w:p>
    <w:p w14:paraId="421FE00F" w14:textId="77777777" w:rsidR="00F352B4" w:rsidRPr="00F352B4" w:rsidRDefault="00F352B4" w:rsidP="00F352B4">
      <w:pPr>
        <w:shd w:val="clear" w:color="auto" w:fill="FFFFFF"/>
        <w:rPr>
          <w:rFonts w:ascii="Lexend Deca Light" w:hAnsi="Lexend Deca Light" w:cs="Arial"/>
          <w:color w:val="222222"/>
        </w:rPr>
      </w:pPr>
      <w:r w:rsidRPr="00F352B4">
        <w:rPr>
          <w:rFonts w:ascii="Lexend Deca Light" w:hAnsi="Lexend Deca Light" w:cs="Arial"/>
          <w:color w:val="222222"/>
        </w:rPr>
        <w:t>- I know that another area I need to continue improving is the terminology between different tools. As a new user, throughout the time I was doing the assignment I mixed up the terminology and the concepts between Excel and Tableau on several occasions, which could result in confusion if I don't work on it in the future. </w:t>
      </w:r>
    </w:p>
    <w:p w14:paraId="55D5064E" w14:textId="77777777" w:rsidR="00F352B4" w:rsidRPr="00293788" w:rsidRDefault="00F352B4" w:rsidP="00293788">
      <w:pPr>
        <w:rPr>
          <w:rFonts w:ascii="Lexend Deca Light" w:hAnsi="Lexend Deca Light"/>
        </w:rPr>
      </w:pPr>
    </w:p>
    <w:sectPr w:rsidR="00F352B4" w:rsidRPr="00293788" w:rsidSect="00EF618B">
      <w:footerReference w:type="even" r:id="rId24"/>
      <w:footerReference w:type="default" r:id="rId2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47379" w14:textId="77777777" w:rsidR="00726673" w:rsidRDefault="00726673" w:rsidP="00EF618B">
      <w:r>
        <w:separator/>
      </w:r>
    </w:p>
  </w:endnote>
  <w:endnote w:type="continuationSeparator" w:id="0">
    <w:p w14:paraId="55394CA7" w14:textId="77777777" w:rsidR="00726673" w:rsidRDefault="00726673" w:rsidP="00EF61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7B2BC9A0-9120-DF45-9B87-2C8D64238DD3}"/>
  </w:font>
  <w:font w:name="Times New Roman">
    <w:panose1 w:val="02020603050405020304"/>
    <w:charset w:val="00"/>
    <w:family w:val="roman"/>
    <w:pitch w:val="variable"/>
    <w:sig w:usb0="E0002EFF" w:usb1="C000785B" w:usb2="00000009" w:usb3="00000000" w:csb0="000001FF" w:csb1="00000000"/>
    <w:embedRegular r:id="rId2" w:fontKey="{F6547F29-5EE7-C242-A3BA-EFE4EF0E62E9}"/>
    <w:embedBold r:id="rId3" w:fontKey="{C2B58CD6-164C-4B47-B76B-6D5E9401E78C}"/>
  </w:font>
  <w:font w:name="Lexend Deca Light">
    <w:panose1 w:val="00000000000000000000"/>
    <w:charset w:val="00"/>
    <w:family w:val="auto"/>
    <w:pitch w:val="variable"/>
    <w:sig w:usb0="A00000FF" w:usb1="4000205B" w:usb2="00000000" w:usb3="00000000" w:csb0="00000193" w:csb1="00000000"/>
    <w:embedRegular r:id="rId4" w:fontKey="{25B2ED40-875B-CD44-AEB1-58561A80A5E0}"/>
    <w:embedBold r:id="rId5" w:fontKey="{09ADDCEB-A26B-5449-BD0A-09489B24DB25}"/>
  </w:font>
  <w:font w:name="Calibri">
    <w:panose1 w:val="020F0502020204030204"/>
    <w:charset w:val="00"/>
    <w:family w:val="swiss"/>
    <w:pitch w:val="variable"/>
    <w:sig w:usb0="E4002EFF" w:usb1="C200247B" w:usb2="00000009" w:usb3="00000000" w:csb0="000001FF" w:csb1="00000000"/>
    <w:embedRegular r:id="rId6" w:fontKey="{B9B3206D-7560-CB4F-8CF3-0E720245AA34}"/>
    <w:embedBold r:id="rId7" w:fontKey="{B9C128CE-1846-0E4A-811A-14692652919B}"/>
  </w:font>
  <w:font w:name="Wingdings">
    <w:panose1 w:val="05000000000000000000"/>
    <w:charset w:val="4D"/>
    <w:family w:val="decorative"/>
    <w:pitch w:val="variable"/>
    <w:sig w:usb0="00000003" w:usb1="00000000" w:usb2="00000000" w:usb3="00000000" w:csb0="80000001" w:csb1="00000000"/>
    <w:embedRegular r:id="rId8" w:fontKey="{B4F8ABC5-9721-214C-B883-83D95C3D88FE}"/>
  </w:font>
  <w:font w:name="Courier New">
    <w:panose1 w:val="02070309020205020404"/>
    <w:charset w:val="00"/>
    <w:family w:val="modern"/>
    <w:pitch w:val="fixed"/>
    <w:sig w:usb0="E0002EFF" w:usb1="C0007843" w:usb2="00000009" w:usb3="00000000" w:csb0="000001FF" w:csb1="00000000"/>
    <w:embedRegular r:id="rId9" w:fontKey="{FDA89C50-7A51-8A40-8453-DCD37A12AB42}"/>
  </w:font>
  <w:font w:name="Calibri Light">
    <w:panose1 w:val="020F0302020204030204"/>
    <w:charset w:val="00"/>
    <w:family w:val="swiss"/>
    <w:pitch w:val="variable"/>
    <w:sig w:usb0="E4002EFF" w:usb1="C200247B" w:usb2="00000009" w:usb3="00000000" w:csb0="000001FF" w:csb1="00000000"/>
    <w:embedRegular r:id="rId10" w:fontKey="{BA9AB025-1072-8440-A9CB-B4185207212B}"/>
  </w:font>
  <w:font w:name="Lexend Deca Medium">
    <w:panose1 w:val="00000000000000000000"/>
    <w:charset w:val="00"/>
    <w:family w:val="auto"/>
    <w:pitch w:val="variable"/>
    <w:sig w:usb0="A00000FF" w:usb1="4000205B" w:usb2="00000000" w:usb3="00000000" w:csb0="00000193" w:csb1="00000000"/>
    <w:embedRegular r:id="rId11" w:fontKey="{0A1D50EE-9B9A-3F4F-9B89-B42ECA717EE5}"/>
    <w:embedBold r:id="rId12" w:fontKey="{D6A32217-E7D3-4D45-B112-CBD012836805}"/>
  </w:font>
  <w:font w:name="Lexend Deca">
    <w:panose1 w:val="00000000000000000000"/>
    <w:charset w:val="00"/>
    <w:family w:val="auto"/>
    <w:pitch w:val="variable"/>
    <w:sig w:usb0="A00000FF" w:usb1="4000205B" w:usb2="00000000" w:usb3="00000000" w:csb0="00000193" w:csb1="00000000"/>
    <w:embedRegular r:id="rId13" w:fontKey="{7D872CCA-7097-464F-8B73-ABCFB79DCBE7}"/>
    <w:embedBold r:id="rId14" w:fontKey="{15E3B1A1-D61A-B546-ACBE-9D5C85F0CFD9}"/>
  </w:font>
  <w:font w:name="Playfair Display">
    <w:panose1 w:val="00000500000000000000"/>
    <w:charset w:val="00"/>
    <w:family w:val="auto"/>
    <w:pitch w:val="variable"/>
    <w:sig w:usb0="A00002FF" w:usb1="4000207A" w:usb2="00000000" w:usb3="00000000" w:csb0="00000197" w:csb1="00000000"/>
    <w:embedRegular r:id="rId15" w:fontKey="{D34989F6-8FEE-F541-A8E2-6702132A949D}"/>
  </w:font>
  <w:font w:name="Times New Roman (Body CS)">
    <w:panose1 w:val="020B0604020202020204"/>
    <w:charset w:val="00"/>
    <w:family w:val="roman"/>
    <w:notTrueType/>
    <w:pitch w:val="default"/>
  </w:font>
  <w:font w:name="Playfair Display SemiBold">
    <w:altName w:val="Calibri"/>
    <w:charset w:val="00"/>
    <w:family w:val="auto"/>
    <w:pitch w:val="variable"/>
    <w:sig w:usb0="A00002FF" w:usb1="4000207A" w:usb2="00000000" w:usb3="00000000" w:csb0="00000097" w:csb1="00000000"/>
    <w:embedRegular r:id="rId17" w:fontKey="{84CC664C-9D68-8A4B-A80B-DFF860C4AC10}"/>
  </w:font>
  <w:font w:name="Lexend Deca Thin">
    <w:panose1 w:val="00000000000000000000"/>
    <w:charset w:val="4D"/>
    <w:family w:val="auto"/>
    <w:pitch w:val="variable"/>
    <w:sig w:usb0="A00000FF" w:usb1="4000205B" w:usb2="00000000" w:usb3="00000000" w:csb0="00000193" w:csb1="00000000"/>
    <w:embedRegular r:id="rId18" w:fontKey="{D5781520-EC5E-0241-80DA-E3BACC1FDAEF}"/>
  </w:font>
  <w:font w:name="Arial">
    <w:panose1 w:val="020B0604020202020204"/>
    <w:charset w:val="00"/>
    <w:family w:val="swiss"/>
    <w:pitch w:val="variable"/>
    <w:sig w:usb0="E0002AFF" w:usb1="C0007843" w:usb2="00000009" w:usb3="00000000" w:csb0="000001FF" w:csb1="00000000"/>
    <w:embedRegular r:id="rId19" w:fontKey="{9B39FF55-348D-AA41-B80A-E09B1638C7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958234"/>
      <w:docPartObj>
        <w:docPartGallery w:val="Page Numbers (Bottom of Page)"/>
        <w:docPartUnique/>
      </w:docPartObj>
    </w:sdtPr>
    <w:sdtContent>
      <w:p w14:paraId="62B76E37" w14:textId="1671E0D2" w:rsidR="00EF618B" w:rsidRDefault="00EF618B" w:rsidP="002D79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A8FB23" w14:textId="77777777" w:rsidR="00EF618B" w:rsidRDefault="00EF618B" w:rsidP="00EF61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2591270"/>
      <w:docPartObj>
        <w:docPartGallery w:val="Page Numbers (Bottom of Page)"/>
        <w:docPartUnique/>
      </w:docPartObj>
    </w:sdtPr>
    <w:sdtContent>
      <w:p w14:paraId="5FE05E23" w14:textId="018E2589" w:rsidR="00EF618B" w:rsidRDefault="00EF618B" w:rsidP="002D79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A23536" w14:textId="77777777" w:rsidR="00EF618B" w:rsidRDefault="00EF618B" w:rsidP="00EF618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F2400" w14:textId="77777777" w:rsidR="00726673" w:rsidRDefault="00726673" w:rsidP="00EF618B">
      <w:r>
        <w:separator/>
      </w:r>
    </w:p>
  </w:footnote>
  <w:footnote w:type="continuationSeparator" w:id="0">
    <w:p w14:paraId="16C124CB" w14:textId="77777777" w:rsidR="00726673" w:rsidRDefault="00726673" w:rsidP="00EF61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26B01"/>
    <w:multiLevelType w:val="hybridMultilevel"/>
    <w:tmpl w:val="44480626"/>
    <w:lvl w:ilvl="0" w:tplc="08090001">
      <w:start w:val="1"/>
      <w:numFmt w:val="bullet"/>
      <w:lvlText w:val=""/>
      <w:lvlJc w:val="left"/>
      <w:pPr>
        <w:ind w:left="720" w:hanging="360"/>
      </w:pPr>
      <w:rPr>
        <w:rFonts w:ascii="Symbol" w:hAnsi="Symbol" w:hint="default"/>
      </w:rPr>
    </w:lvl>
    <w:lvl w:ilvl="1" w:tplc="28A6D2D2">
      <w:numFmt w:val="bullet"/>
      <w:lvlText w:val="•"/>
      <w:lvlJc w:val="left"/>
      <w:pPr>
        <w:ind w:left="1440" w:hanging="360"/>
      </w:pPr>
      <w:rPr>
        <w:rFonts w:ascii="Lexend Deca Light" w:eastAsiaTheme="minorHAnsi" w:hAnsi="Lexend Deca Light"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034688"/>
    <w:multiLevelType w:val="multilevel"/>
    <w:tmpl w:val="1980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F87F0C"/>
    <w:multiLevelType w:val="multilevel"/>
    <w:tmpl w:val="6510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448640E"/>
    <w:multiLevelType w:val="multilevel"/>
    <w:tmpl w:val="5566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73F2385"/>
    <w:multiLevelType w:val="hybridMultilevel"/>
    <w:tmpl w:val="D4E4C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C973BD"/>
    <w:multiLevelType w:val="hybridMultilevel"/>
    <w:tmpl w:val="D6FE6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C6F456F"/>
    <w:multiLevelType w:val="hybridMultilevel"/>
    <w:tmpl w:val="E200A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0BE154F"/>
    <w:multiLevelType w:val="hybridMultilevel"/>
    <w:tmpl w:val="743A4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9A7034F"/>
    <w:multiLevelType w:val="hybridMultilevel"/>
    <w:tmpl w:val="0B2263E6"/>
    <w:lvl w:ilvl="0" w:tplc="0C7AEC0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8171DD"/>
    <w:multiLevelType w:val="multilevel"/>
    <w:tmpl w:val="01E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46032"/>
    <w:multiLevelType w:val="hybridMultilevel"/>
    <w:tmpl w:val="2A7C2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96316199">
    <w:abstractNumId w:val="0"/>
  </w:num>
  <w:num w:numId="2" w16cid:durableId="101539056">
    <w:abstractNumId w:val="2"/>
  </w:num>
  <w:num w:numId="3" w16cid:durableId="508181155">
    <w:abstractNumId w:val="1"/>
  </w:num>
  <w:num w:numId="4" w16cid:durableId="1975870386">
    <w:abstractNumId w:val="3"/>
  </w:num>
  <w:num w:numId="5" w16cid:durableId="1251043394">
    <w:abstractNumId w:val="9"/>
  </w:num>
  <w:num w:numId="6" w16cid:durableId="1724210669">
    <w:abstractNumId w:val="8"/>
  </w:num>
  <w:num w:numId="7" w16cid:durableId="131169026">
    <w:abstractNumId w:val="6"/>
  </w:num>
  <w:num w:numId="8" w16cid:durableId="1489134319">
    <w:abstractNumId w:val="4"/>
  </w:num>
  <w:num w:numId="9" w16cid:durableId="1648558341">
    <w:abstractNumId w:val="5"/>
  </w:num>
  <w:num w:numId="10" w16cid:durableId="198975158">
    <w:abstractNumId w:val="7"/>
  </w:num>
  <w:num w:numId="11" w16cid:durableId="104637618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9E5"/>
    <w:rsid w:val="00241A58"/>
    <w:rsid w:val="002433DA"/>
    <w:rsid w:val="00293788"/>
    <w:rsid w:val="00295C2F"/>
    <w:rsid w:val="002D2E67"/>
    <w:rsid w:val="003B03F1"/>
    <w:rsid w:val="003B19E5"/>
    <w:rsid w:val="00447FBB"/>
    <w:rsid w:val="004F4638"/>
    <w:rsid w:val="006C39BC"/>
    <w:rsid w:val="006E5384"/>
    <w:rsid w:val="00726673"/>
    <w:rsid w:val="007677E6"/>
    <w:rsid w:val="0084417F"/>
    <w:rsid w:val="0089301A"/>
    <w:rsid w:val="00913B07"/>
    <w:rsid w:val="009A0C0E"/>
    <w:rsid w:val="009C3962"/>
    <w:rsid w:val="00AB5174"/>
    <w:rsid w:val="00AF402E"/>
    <w:rsid w:val="00B47E39"/>
    <w:rsid w:val="00B54AA7"/>
    <w:rsid w:val="00B75FC2"/>
    <w:rsid w:val="00C01341"/>
    <w:rsid w:val="00DC2292"/>
    <w:rsid w:val="00DE57D3"/>
    <w:rsid w:val="00EF618B"/>
    <w:rsid w:val="00F352B4"/>
    <w:rsid w:val="00F3536C"/>
    <w:rsid w:val="00F61C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EB867"/>
  <w15:chartTrackingRefBased/>
  <w15:docId w15:val="{15852E86-54BB-4430-BAEF-3E1246AF6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2B4"/>
    <w:pPr>
      <w:spacing w:after="0" w:line="240" w:lineRule="auto"/>
    </w:pPr>
    <w:rPr>
      <w:rFonts w:ascii="Times New Roman" w:eastAsia="Times New Roman" w:hAnsi="Times New Roman" w:cs="Times New Roman"/>
      <w:kern w:val="0"/>
      <w:sz w:val="24"/>
      <w:szCs w:val="24"/>
      <w:lang w:val="en-ES" w:eastAsia="en-GB"/>
      <w14:ligatures w14:val="none"/>
    </w:rPr>
  </w:style>
  <w:style w:type="paragraph" w:styleId="Heading1">
    <w:name w:val="heading 1"/>
    <w:basedOn w:val="Normal"/>
    <w:next w:val="Normal"/>
    <w:link w:val="Heading1Char"/>
    <w:uiPriority w:val="9"/>
    <w:qFormat/>
    <w:rsid w:val="003B19E5"/>
    <w:pPr>
      <w:keepNext/>
      <w:keepLines/>
      <w:spacing w:before="240" w:line="259" w:lineRule="auto"/>
      <w:outlineLvl w:val="0"/>
    </w:pPr>
    <w:rPr>
      <w:rFonts w:asciiTheme="majorHAnsi" w:eastAsiaTheme="majorEastAsia" w:hAnsiTheme="majorHAnsi" w:cstheme="majorBidi"/>
      <w:color w:val="2F5496" w:themeColor="accent1" w:themeShade="BF"/>
      <w:kern w:val="2"/>
      <w:sz w:val="32"/>
      <w:szCs w:val="32"/>
      <w:lang w:val="en-GB" w:eastAsia="en-US"/>
      <w14:ligatures w14:val="standardContextual"/>
    </w:rPr>
  </w:style>
  <w:style w:type="paragraph" w:styleId="Heading2">
    <w:name w:val="heading 2"/>
    <w:basedOn w:val="Normal"/>
    <w:link w:val="Heading2Char"/>
    <w:uiPriority w:val="9"/>
    <w:qFormat/>
    <w:rsid w:val="006E5384"/>
    <w:pPr>
      <w:spacing w:before="100" w:beforeAutospacing="1" w:after="100" w:afterAutospacing="1"/>
      <w:outlineLvl w:val="1"/>
    </w:pPr>
    <w:rPr>
      <w:b/>
      <w:bCs/>
      <w:sz w:val="36"/>
      <w:szCs w:val="3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9E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B19E5"/>
    <w:pPr>
      <w:outlineLvl w:val="9"/>
    </w:pPr>
    <w:rPr>
      <w:kern w:val="0"/>
      <w:lang w:val="en-US"/>
      <w14:ligatures w14:val="none"/>
    </w:rPr>
  </w:style>
  <w:style w:type="paragraph" w:styleId="TOC2">
    <w:name w:val="toc 2"/>
    <w:basedOn w:val="Normal"/>
    <w:next w:val="Normal"/>
    <w:autoRedefine/>
    <w:uiPriority w:val="39"/>
    <w:unhideWhenUsed/>
    <w:rsid w:val="003B19E5"/>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3B19E5"/>
    <w:pPr>
      <w:spacing w:after="100" w:line="259" w:lineRule="auto"/>
    </w:pPr>
    <w:rPr>
      <w:rFonts w:ascii="Lexend Deca Medium" w:eastAsiaTheme="minorEastAsia" w:hAnsi="Lexend Deca Medium"/>
      <w:b/>
      <w:bCs/>
      <w:sz w:val="22"/>
      <w:szCs w:val="22"/>
      <w:lang w:val="en-US" w:eastAsia="en-US"/>
    </w:rPr>
  </w:style>
  <w:style w:type="paragraph" w:styleId="TOC3">
    <w:name w:val="toc 3"/>
    <w:basedOn w:val="Normal"/>
    <w:next w:val="Normal"/>
    <w:autoRedefine/>
    <w:uiPriority w:val="39"/>
    <w:unhideWhenUsed/>
    <w:rsid w:val="003B19E5"/>
    <w:pPr>
      <w:spacing w:after="100" w:line="259" w:lineRule="auto"/>
      <w:ind w:left="440"/>
    </w:pPr>
    <w:rPr>
      <w:rFonts w:asciiTheme="minorHAnsi" w:eastAsiaTheme="minorEastAsia" w:hAnsiTheme="minorHAnsi"/>
      <w:sz w:val="22"/>
      <w:szCs w:val="22"/>
      <w:lang w:val="en-US" w:eastAsia="en-US"/>
    </w:rPr>
  </w:style>
  <w:style w:type="paragraph" w:styleId="ListParagraph">
    <w:name w:val="List Paragraph"/>
    <w:basedOn w:val="Normal"/>
    <w:uiPriority w:val="34"/>
    <w:qFormat/>
    <w:rsid w:val="003B19E5"/>
    <w:pPr>
      <w:spacing w:after="160" w:line="259" w:lineRule="auto"/>
      <w:ind w:left="720"/>
      <w:contextualSpacing/>
    </w:pPr>
    <w:rPr>
      <w:rFonts w:asciiTheme="minorHAnsi" w:eastAsiaTheme="minorHAnsi" w:hAnsiTheme="minorHAnsi" w:cstheme="minorBidi"/>
      <w:kern w:val="2"/>
      <w:sz w:val="22"/>
      <w:szCs w:val="22"/>
      <w:lang w:val="en-GB" w:eastAsia="en-US"/>
      <w14:ligatures w14:val="standardContextual"/>
    </w:rPr>
  </w:style>
  <w:style w:type="character" w:customStyle="1" w:styleId="Heading2Char">
    <w:name w:val="Heading 2 Char"/>
    <w:basedOn w:val="DefaultParagraphFont"/>
    <w:link w:val="Heading2"/>
    <w:uiPriority w:val="9"/>
    <w:rsid w:val="006E5384"/>
    <w:rPr>
      <w:rFonts w:ascii="Times New Roman" w:eastAsia="Times New Roman" w:hAnsi="Times New Roman" w:cs="Times New Roman"/>
      <w:b/>
      <w:bCs/>
      <w:kern w:val="0"/>
      <w:sz w:val="36"/>
      <w:szCs w:val="36"/>
      <w:lang w:eastAsia="en-GB"/>
      <w14:ligatures w14:val="none"/>
    </w:rPr>
  </w:style>
  <w:style w:type="paragraph" w:styleId="NormalWeb">
    <w:name w:val="Normal (Web)"/>
    <w:basedOn w:val="Normal"/>
    <w:uiPriority w:val="99"/>
    <w:semiHidden/>
    <w:unhideWhenUsed/>
    <w:rsid w:val="006E5384"/>
    <w:pPr>
      <w:spacing w:before="100" w:beforeAutospacing="1" w:after="100" w:afterAutospacing="1"/>
    </w:pPr>
    <w:rPr>
      <w:lang w:val="en-GB"/>
    </w:rPr>
  </w:style>
  <w:style w:type="character" w:styleId="Hyperlink">
    <w:name w:val="Hyperlink"/>
    <w:basedOn w:val="DefaultParagraphFont"/>
    <w:uiPriority w:val="99"/>
    <w:semiHidden/>
    <w:unhideWhenUsed/>
    <w:rsid w:val="006E5384"/>
    <w:rPr>
      <w:color w:val="0000FF"/>
      <w:u w:val="single"/>
    </w:rPr>
  </w:style>
  <w:style w:type="paragraph" w:customStyle="1" w:styleId="Default">
    <w:name w:val="Default"/>
    <w:rsid w:val="006C39BC"/>
    <w:pPr>
      <w:autoSpaceDE w:val="0"/>
      <w:autoSpaceDN w:val="0"/>
      <w:adjustRightInd w:val="0"/>
      <w:spacing w:after="0" w:line="240" w:lineRule="auto"/>
    </w:pPr>
    <w:rPr>
      <w:rFonts w:ascii="Calibri" w:hAnsi="Calibri" w:cs="Calibri"/>
      <w:color w:val="000000"/>
      <w:kern w:val="0"/>
      <w:sz w:val="24"/>
      <w:szCs w:val="24"/>
    </w:rPr>
  </w:style>
  <w:style w:type="paragraph" w:styleId="Footer">
    <w:name w:val="footer"/>
    <w:basedOn w:val="Normal"/>
    <w:link w:val="FooterChar"/>
    <w:uiPriority w:val="99"/>
    <w:unhideWhenUsed/>
    <w:rsid w:val="00EF618B"/>
    <w:pPr>
      <w:tabs>
        <w:tab w:val="center" w:pos="4513"/>
        <w:tab w:val="right" w:pos="9026"/>
      </w:tabs>
    </w:pPr>
    <w:rPr>
      <w:rFonts w:asciiTheme="minorHAnsi" w:eastAsiaTheme="minorHAnsi" w:hAnsiTheme="minorHAnsi" w:cstheme="minorBidi"/>
      <w:kern w:val="2"/>
      <w:sz w:val="22"/>
      <w:szCs w:val="22"/>
      <w:lang w:val="en-GB" w:eastAsia="en-US"/>
      <w14:ligatures w14:val="standardContextual"/>
    </w:rPr>
  </w:style>
  <w:style w:type="character" w:customStyle="1" w:styleId="FooterChar">
    <w:name w:val="Footer Char"/>
    <w:basedOn w:val="DefaultParagraphFont"/>
    <w:link w:val="Footer"/>
    <w:uiPriority w:val="99"/>
    <w:rsid w:val="00EF618B"/>
  </w:style>
  <w:style w:type="character" w:styleId="PageNumber">
    <w:name w:val="page number"/>
    <w:basedOn w:val="DefaultParagraphFont"/>
    <w:uiPriority w:val="99"/>
    <w:semiHidden/>
    <w:unhideWhenUsed/>
    <w:rsid w:val="00EF61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87348">
      <w:bodyDiv w:val="1"/>
      <w:marLeft w:val="0"/>
      <w:marRight w:val="0"/>
      <w:marTop w:val="0"/>
      <w:marBottom w:val="0"/>
      <w:divBdr>
        <w:top w:val="none" w:sz="0" w:space="0" w:color="auto"/>
        <w:left w:val="none" w:sz="0" w:space="0" w:color="auto"/>
        <w:bottom w:val="none" w:sz="0" w:space="0" w:color="auto"/>
        <w:right w:val="none" w:sz="0" w:space="0" w:color="auto"/>
      </w:divBdr>
      <w:divsChild>
        <w:div w:id="1078597678">
          <w:marLeft w:val="0"/>
          <w:marRight w:val="0"/>
          <w:marTop w:val="480"/>
          <w:marBottom w:val="480"/>
          <w:divBdr>
            <w:top w:val="none" w:sz="0" w:space="0" w:color="auto"/>
            <w:left w:val="single" w:sz="48" w:space="12" w:color="B1B4B6"/>
            <w:bottom w:val="none" w:sz="0" w:space="0" w:color="auto"/>
            <w:right w:val="none" w:sz="0" w:space="0" w:color="auto"/>
          </w:divBdr>
        </w:div>
      </w:divsChild>
    </w:div>
    <w:div w:id="1676685806">
      <w:bodyDiv w:val="1"/>
      <w:marLeft w:val="0"/>
      <w:marRight w:val="0"/>
      <w:marTop w:val="0"/>
      <w:marBottom w:val="0"/>
      <w:divBdr>
        <w:top w:val="none" w:sz="0" w:space="0" w:color="auto"/>
        <w:left w:val="none" w:sz="0" w:space="0" w:color="auto"/>
        <w:bottom w:val="none" w:sz="0" w:space="0" w:color="auto"/>
        <w:right w:val="none" w:sz="0" w:space="0" w:color="auto"/>
      </w:divBdr>
      <w:divsChild>
        <w:div w:id="127094223">
          <w:marLeft w:val="0"/>
          <w:marRight w:val="0"/>
          <w:marTop w:val="0"/>
          <w:marBottom w:val="0"/>
          <w:divBdr>
            <w:top w:val="none" w:sz="0" w:space="0" w:color="auto"/>
            <w:left w:val="none" w:sz="0" w:space="0" w:color="auto"/>
            <w:bottom w:val="none" w:sz="0" w:space="0" w:color="auto"/>
            <w:right w:val="none" w:sz="0" w:space="0" w:color="auto"/>
          </w:divBdr>
        </w:div>
        <w:div w:id="606154155">
          <w:marLeft w:val="0"/>
          <w:marRight w:val="0"/>
          <w:marTop w:val="0"/>
          <w:marBottom w:val="0"/>
          <w:divBdr>
            <w:top w:val="none" w:sz="0" w:space="0" w:color="auto"/>
            <w:left w:val="none" w:sz="0" w:space="0" w:color="auto"/>
            <w:bottom w:val="none" w:sz="0" w:space="0" w:color="auto"/>
            <w:right w:val="none" w:sz="0" w:space="0" w:color="auto"/>
          </w:divBdr>
        </w:div>
        <w:div w:id="272565024">
          <w:marLeft w:val="0"/>
          <w:marRight w:val="0"/>
          <w:marTop w:val="0"/>
          <w:marBottom w:val="0"/>
          <w:divBdr>
            <w:top w:val="none" w:sz="0" w:space="0" w:color="auto"/>
            <w:left w:val="none" w:sz="0" w:space="0" w:color="auto"/>
            <w:bottom w:val="none" w:sz="0" w:space="0" w:color="auto"/>
            <w:right w:val="none" w:sz="0" w:space="0" w:color="auto"/>
          </w:divBdr>
        </w:div>
        <w:div w:id="2092388545">
          <w:marLeft w:val="0"/>
          <w:marRight w:val="0"/>
          <w:marTop w:val="0"/>
          <w:marBottom w:val="0"/>
          <w:divBdr>
            <w:top w:val="none" w:sz="0" w:space="0" w:color="auto"/>
            <w:left w:val="none" w:sz="0" w:space="0" w:color="auto"/>
            <w:bottom w:val="none" w:sz="0" w:space="0" w:color="auto"/>
            <w:right w:val="none" w:sz="0" w:space="0" w:color="auto"/>
          </w:divBdr>
        </w:div>
        <w:div w:id="197666919">
          <w:marLeft w:val="0"/>
          <w:marRight w:val="0"/>
          <w:marTop w:val="0"/>
          <w:marBottom w:val="0"/>
          <w:divBdr>
            <w:top w:val="none" w:sz="0" w:space="0" w:color="auto"/>
            <w:left w:val="none" w:sz="0" w:space="0" w:color="auto"/>
            <w:bottom w:val="none" w:sz="0" w:space="0" w:color="auto"/>
            <w:right w:val="none" w:sz="0" w:space="0" w:color="auto"/>
          </w:divBdr>
        </w:div>
        <w:div w:id="108546169">
          <w:marLeft w:val="0"/>
          <w:marRight w:val="0"/>
          <w:marTop w:val="0"/>
          <w:marBottom w:val="0"/>
          <w:divBdr>
            <w:top w:val="none" w:sz="0" w:space="0" w:color="auto"/>
            <w:left w:val="none" w:sz="0" w:space="0" w:color="auto"/>
            <w:bottom w:val="none" w:sz="0" w:space="0" w:color="auto"/>
            <w:right w:val="none" w:sz="0" w:space="0" w:color="auto"/>
          </w:divBdr>
        </w:div>
        <w:div w:id="1661303842">
          <w:marLeft w:val="0"/>
          <w:marRight w:val="0"/>
          <w:marTop w:val="0"/>
          <w:marBottom w:val="0"/>
          <w:divBdr>
            <w:top w:val="none" w:sz="0" w:space="0" w:color="auto"/>
            <w:left w:val="none" w:sz="0" w:space="0" w:color="auto"/>
            <w:bottom w:val="none" w:sz="0" w:space="0" w:color="auto"/>
            <w:right w:val="none" w:sz="0" w:space="0" w:color="auto"/>
          </w:divBdr>
        </w:div>
        <w:div w:id="1219980024">
          <w:marLeft w:val="0"/>
          <w:marRight w:val="0"/>
          <w:marTop w:val="0"/>
          <w:marBottom w:val="0"/>
          <w:divBdr>
            <w:top w:val="none" w:sz="0" w:space="0" w:color="auto"/>
            <w:left w:val="none" w:sz="0" w:space="0" w:color="auto"/>
            <w:bottom w:val="none" w:sz="0" w:space="0" w:color="auto"/>
            <w:right w:val="none" w:sz="0" w:space="0" w:color="auto"/>
          </w:divBdr>
        </w:div>
        <w:div w:id="1139615384">
          <w:marLeft w:val="0"/>
          <w:marRight w:val="0"/>
          <w:marTop w:val="0"/>
          <w:marBottom w:val="0"/>
          <w:divBdr>
            <w:top w:val="none" w:sz="0" w:space="0" w:color="auto"/>
            <w:left w:val="none" w:sz="0" w:space="0" w:color="auto"/>
            <w:bottom w:val="none" w:sz="0" w:space="0" w:color="auto"/>
            <w:right w:val="none" w:sz="0" w:space="0" w:color="auto"/>
          </w:divBdr>
        </w:div>
        <w:div w:id="506363401">
          <w:marLeft w:val="0"/>
          <w:marRight w:val="0"/>
          <w:marTop w:val="0"/>
          <w:marBottom w:val="0"/>
          <w:divBdr>
            <w:top w:val="none" w:sz="0" w:space="0" w:color="auto"/>
            <w:left w:val="none" w:sz="0" w:space="0" w:color="auto"/>
            <w:bottom w:val="none" w:sz="0" w:space="0" w:color="auto"/>
            <w:right w:val="none" w:sz="0" w:space="0" w:color="auto"/>
          </w:divBdr>
        </w:div>
        <w:div w:id="1126503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v.uk/government/publications/data-ethics-framework/data-ethics-framework-2020"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ico.org.uk/for-organisations/uk-gdpr-guidance-and-resources/data-protection-principles/a-guide-to-the-data-protection-principl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EF0E1-2048-481E-A018-08FB4A529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11</Pages>
  <Words>991</Words>
  <Characters>5653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Alberte Vieites</dc:creator>
  <cp:keywords/>
  <dc:description/>
  <cp:lastModifiedBy>Harry</cp:lastModifiedBy>
  <cp:revision>8</cp:revision>
  <dcterms:created xsi:type="dcterms:W3CDTF">2023-12-20T12:09:00Z</dcterms:created>
  <dcterms:modified xsi:type="dcterms:W3CDTF">2024-01-05T21:17:00Z</dcterms:modified>
</cp:coreProperties>
</file>